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8B" w:rsidRDefault="00444E9F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27F11" wp14:editId="75C195D3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6075680" cy="904875"/>
                <wp:effectExtent l="0" t="0" r="2032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9F" w:rsidRPr="00A04CCB" w:rsidRDefault="00444E9F" w:rsidP="0019538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Cs/>
                                <w:sz w:val="28"/>
                                <w:szCs w:val="28"/>
                              </w:rPr>
                            </w:pPr>
                            <w:r w:rsidRPr="00A04CCB">
                              <w:rPr>
                                <w:rFonts w:asciiTheme="minorBidi" w:hAnsiTheme="minorBidi"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केंद्रीय विद्यालय </w:t>
                            </w:r>
                            <w:r w:rsidRPr="00A04CCB">
                              <w:rPr>
                                <w:rFonts w:hint="cs"/>
                                <w:bCs/>
                                <w:sz w:val="40"/>
                                <w:szCs w:val="40"/>
                                <w:cs/>
                              </w:rPr>
                              <w:t>बुडायन</w:t>
                            </w:r>
                            <w:r w:rsidRPr="00A04CCB">
                              <w:rPr>
                                <w:rFonts w:asciiTheme="minorBidi" w:hAnsiTheme="minorBidi"/>
                                <w:bCs/>
                                <w:sz w:val="40"/>
                                <w:szCs w:val="40"/>
                                <w:cs/>
                              </w:rPr>
                              <w:t>,</w:t>
                            </w:r>
                            <w:r w:rsidRPr="00A04CCB">
                              <w:rPr>
                                <w:rFonts w:asciiTheme="minorBidi" w:hAnsiTheme="minorBidi" w:hint="cs"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जींद</w:t>
                            </w:r>
                          </w:p>
                          <w:p w:rsidR="00444E9F" w:rsidRPr="00DA58B5" w:rsidRDefault="00444E9F" w:rsidP="0019538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</w:pPr>
                            <w:r w:rsidRPr="00DA58B5">
                              <w:rPr>
                                <w:rFonts w:asciiTheme="minorBidi" w:hAnsiTheme="minorBidi" w:hint="cs"/>
                                <w:b/>
                                <w:sz w:val="18"/>
                                <w:szCs w:val="18"/>
                                <w:cs/>
                              </w:rPr>
                              <w:t xml:space="preserve">मखण्ड रोड, </w:t>
                            </w:r>
                            <w:r w:rsidRPr="00DA58B5"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  <w:cs/>
                              </w:rPr>
                              <w:t xml:space="preserve">तहसील-उचाना, </w:t>
                            </w:r>
                            <w:r w:rsidRPr="00DA58B5"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8B5">
                              <w:rPr>
                                <w:rFonts w:asciiTheme="minorBidi" w:hAnsiTheme="minorBidi" w:hint="cs"/>
                                <w:b/>
                                <w:sz w:val="18"/>
                                <w:szCs w:val="18"/>
                                <w:cs/>
                              </w:rPr>
                              <w:t>जिला-</w:t>
                            </w:r>
                            <w:r w:rsidRPr="00DA58B5"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  <w:cs/>
                              </w:rPr>
                              <w:t>जींद-126115 (हरियाणा)</w:t>
                            </w:r>
                            <w:r w:rsidRPr="00DA58B5">
                              <w:rPr>
                                <w:rFonts w:asciiTheme="minorBidi" w:hAnsiTheme="minorBidi" w:hint="cs"/>
                                <w:b/>
                                <w:sz w:val="18"/>
                                <w:szCs w:val="18"/>
                                <w:cs/>
                              </w:rPr>
                              <w:t>,</w:t>
                            </w:r>
                          </w:p>
                          <w:p w:rsidR="00444E9F" w:rsidRPr="00195386" w:rsidRDefault="00444E9F" w:rsidP="00195386">
                            <w:pPr>
                              <w:spacing w:after="0" w:line="240" w:lineRule="auto"/>
                              <w:rPr>
                                <w:rFonts w:ascii="Aharoni" w:eastAsia="Times New Roman" w:hAnsi="Aharon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6E4">
                              <w:rPr>
                                <w:rFonts w:asciiTheme="minorBidi" w:hAnsiTheme="minorBidi" w:hint="cs"/>
                                <w:bCs/>
                                <w:sz w:val="18"/>
                                <w:szCs w:val="18"/>
                                <w:cs/>
                              </w:rPr>
                              <w:t>ईमेल:</w:t>
                            </w:r>
                            <w:r w:rsidRPr="000C76E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hyperlink r:id="rId5" w:history="1">
                              <w:r w:rsidRPr="000C76E4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  <w:lang w:val="it-IT"/>
                                </w:rPr>
                                <w:t>kvbudayanjind@gmail.com</w:t>
                              </w:r>
                            </w:hyperlink>
                            <w:r w:rsidRPr="000C76E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386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47EE0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C76E4">
                              <w:rPr>
                                <w:rFonts w:ascii="Nirmala UI" w:eastAsia="Times New Roman" w:hAnsi="Nirmala UI" w:cs="Nirmala U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दूरभाष</w:t>
                            </w:r>
                            <w:r w:rsidRPr="000C76E4">
                              <w:rPr>
                                <w:rFonts w:ascii="Aharoni" w:eastAsia="Times New Roman" w:hAnsi="Aharoni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0C76E4">
                              <w:rPr>
                                <w:rFonts w:ascii="Aharoni" w:eastAsia="Times New Roman" w:hAnsi="Aharon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01684-230904</w:t>
                            </w:r>
                            <w:r w:rsidR="00195386">
                              <w:rPr>
                                <w:rFonts w:ascii="Aharoni" w:eastAsia="Times New Roman" w:hAnsi="Aharon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47EE0">
                              <w:rPr>
                                <w:rFonts w:ascii="Aharoni" w:eastAsia="Times New Roman" w:hAnsi="Aharon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0C76E4">
                              <w:rPr>
                                <w:rFonts w:asciiTheme="minorBidi" w:hAnsiTheme="minorBidi" w:hint="cs"/>
                                <w:bCs/>
                                <w:sz w:val="18"/>
                                <w:szCs w:val="18"/>
                                <w:cs/>
                              </w:rPr>
                              <w:t>वेबसाइट:</w:t>
                            </w:r>
                            <w:r w:rsidRPr="000C76E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it-IT"/>
                              </w:rPr>
                              <w:t xml:space="preserve"> https://budayanjind.kvs.ac.in</w:t>
                            </w:r>
                          </w:p>
                          <w:tbl>
                            <w:tblPr>
                              <w:tblW w:w="0" w:type="auto"/>
                              <w:tblInd w:w="-42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308"/>
                            </w:tblGrid>
                            <w:tr w:rsidR="00444E9F" w:rsidTr="00444E9F">
                              <w:trPr>
                                <w:trHeight w:val="100"/>
                              </w:trPr>
                              <w:tc>
                                <w:tcPr>
                                  <w:tcW w:w="10118" w:type="dxa"/>
                                </w:tcPr>
                                <w:p w:rsidR="00444E9F" w:rsidRPr="00F95B49" w:rsidRDefault="00444E9F" w:rsidP="00F95B49">
                                  <w:pPr>
                                    <w:spacing w:after="0"/>
                                    <w:rPr>
                                      <w:rFonts w:ascii="Mangal" w:hAnsi="Mangal" w:cs="Mangal"/>
                                      <w:b/>
                                      <w:bCs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58B" w:rsidRPr="0056558B" w:rsidRDefault="0056558B" w:rsidP="0056558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27F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.75pt;width:478.4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">
                <v:textbox>
                  <w:txbxContent>
                    <w:p w:rsidR="00444E9F" w:rsidRPr="00A04CCB" w:rsidRDefault="00444E9F" w:rsidP="0019538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Cs/>
                          <w:sz w:val="28"/>
                          <w:szCs w:val="28"/>
                        </w:rPr>
                      </w:pPr>
                      <w:r w:rsidRPr="00A04CCB">
                        <w:rPr>
                          <w:rFonts w:asciiTheme="minorBidi" w:hAnsiTheme="minorBidi"/>
                          <w:bCs/>
                          <w:sz w:val="40"/>
                          <w:szCs w:val="40"/>
                          <w:cs/>
                        </w:rPr>
                        <w:t xml:space="preserve">केंद्रीय विद्यालय </w:t>
                      </w:r>
                      <w:r w:rsidRPr="00A04CCB">
                        <w:rPr>
                          <w:rFonts w:hint="cs"/>
                          <w:bCs/>
                          <w:sz w:val="40"/>
                          <w:szCs w:val="40"/>
                          <w:cs/>
                        </w:rPr>
                        <w:t>बुडायन</w:t>
                      </w:r>
                      <w:r w:rsidRPr="00A04CCB">
                        <w:rPr>
                          <w:rFonts w:asciiTheme="minorBidi" w:hAnsiTheme="minorBidi"/>
                          <w:bCs/>
                          <w:sz w:val="40"/>
                          <w:szCs w:val="40"/>
                          <w:cs/>
                        </w:rPr>
                        <w:t>,</w:t>
                      </w:r>
                      <w:r w:rsidRPr="00A04CCB">
                        <w:rPr>
                          <w:rFonts w:asciiTheme="minorBidi" w:hAnsiTheme="minorBidi" w:hint="cs"/>
                          <w:bCs/>
                          <w:sz w:val="40"/>
                          <w:szCs w:val="40"/>
                          <w:cs/>
                        </w:rPr>
                        <w:t xml:space="preserve"> जींद</w:t>
                      </w:r>
                    </w:p>
                    <w:p w:rsidR="00444E9F" w:rsidRPr="00DA58B5" w:rsidRDefault="00444E9F" w:rsidP="0019538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sz w:val="18"/>
                          <w:szCs w:val="18"/>
                        </w:rPr>
                      </w:pPr>
                      <w:r w:rsidRPr="00DA58B5">
                        <w:rPr>
                          <w:rFonts w:asciiTheme="minorBidi" w:hAnsiTheme="minorBidi" w:hint="cs"/>
                          <w:b/>
                          <w:sz w:val="18"/>
                          <w:szCs w:val="18"/>
                          <w:cs/>
                        </w:rPr>
                        <w:t xml:space="preserve">मखण्ड रोड, </w:t>
                      </w:r>
                      <w:r w:rsidRPr="00DA58B5">
                        <w:rPr>
                          <w:rFonts w:asciiTheme="minorBidi" w:hAnsiTheme="minorBidi"/>
                          <w:b/>
                          <w:sz w:val="18"/>
                          <w:szCs w:val="18"/>
                          <w:cs/>
                        </w:rPr>
                        <w:t xml:space="preserve">तहसील-उचाना, </w:t>
                      </w:r>
                      <w:r w:rsidRPr="00DA58B5">
                        <w:rPr>
                          <w:rFonts w:asciiTheme="minorBidi" w:hAnsiTheme="minorBid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A58B5">
                        <w:rPr>
                          <w:rFonts w:asciiTheme="minorBidi" w:hAnsiTheme="minorBidi" w:hint="cs"/>
                          <w:b/>
                          <w:sz w:val="18"/>
                          <w:szCs w:val="18"/>
                          <w:cs/>
                        </w:rPr>
                        <w:t>जिला-</w:t>
                      </w:r>
                      <w:r w:rsidRPr="00DA58B5">
                        <w:rPr>
                          <w:rFonts w:asciiTheme="minorBidi" w:hAnsiTheme="minorBidi"/>
                          <w:b/>
                          <w:sz w:val="18"/>
                          <w:szCs w:val="18"/>
                          <w:cs/>
                        </w:rPr>
                        <w:t>जींद-126115 (हरियाणा)</w:t>
                      </w:r>
                      <w:r w:rsidRPr="00DA58B5">
                        <w:rPr>
                          <w:rFonts w:asciiTheme="minorBidi" w:hAnsiTheme="minorBidi" w:hint="cs"/>
                          <w:b/>
                          <w:sz w:val="18"/>
                          <w:szCs w:val="18"/>
                          <w:cs/>
                        </w:rPr>
                        <w:t>,</w:t>
                      </w:r>
                    </w:p>
                    <w:p w:rsidR="00444E9F" w:rsidRPr="00195386" w:rsidRDefault="00444E9F" w:rsidP="00195386">
                      <w:pPr>
                        <w:spacing w:after="0" w:line="240" w:lineRule="auto"/>
                        <w:rPr>
                          <w:rFonts w:ascii="Aharoni" w:eastAsia="Times New Roman" w:hAnsi="Aharon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C76E4">
                        <w:rPr>
                          <w:rFonts w:asciiTheme="minorBidi" w:hAnsiTheme="minorBidi" w:hint="cs"/>
                          <w:bCs/>
                          <w:sz w:val="18"/>
                          <w:szCs w:val="18"/>
                          <w:cs/>
                        </w:rPr>
                        <w:t>ईमेल:</w:t>
                      </w:r>
                      <w:r w:rsidRPr="000C76E4">
                        <w:rPr>
                          <w:rFonts w:ascii="Comic Sans MS" w:hAnsi="Comic Sans MS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hyperlink r:id="rId6" w:history="1">
                        <w:r w:rsidRPr="000C76E4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  <w:lang w:val="it-IT"/>
                          </w:rPr>
                          <w:t>kvbudayanjind@gmail.com</w:t>
                        </w:r>
                      </w:hyperlink>
                      <w:r w:rsidRPr="000C76E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95386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C47EE0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0C76E4">
                        <w:rPr>
                          <w:rFonts w:ascii="Nirmala UI" w:eastAsia="Times New Roman" w:hAnsi="Nirmala UI" w:cs="Nirmala UI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दूरभाष</w:t>
                      </w:r>
                      <w:r w:rsidRPr="000C76E4">
                        <w:rPr>
                          <w:rFonts w:ascii="Aharoni" w:eastAsia="Times New Roman" w:hAnsi="Aharoni" w:cs="Times New Roman" w:hint="c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0C76E4">
                        <w:rPr>
                          <w:rFonts w:ascii="Aharoni" w:eastAsia="Times New Roman" w:hAnsi="Aharon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01684-230904</w:t>
                      </w:r>
                      <w:r w:rsidR="00195386">
                        <w:rPr>
                          <w:rFonts w:ascii="Aharoni" w:eastAsia="Times New Roman" w:hAnsi="Aharon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C47EE0">
                        <w:rPr>
                          <w:rFonts w:ascii="Aharoni" w:eastAsia="Times New Roman" w:hAnsi="Aharon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            </w:t>
                      </w:r>
                      <w:r w:rsidRPr="000C76E4">
                        <w:rPr>
                          <w:rFonts w:asciiTheme="minorBidi" w:hAnsiTheme="minorBidi" w:hint="cs"/>
                          <w:bCs/>
                          <w:sz w:val="18"/>
                          <w:szCs w:val="18"/>
                          <w:cs/>
                        </w:rPr>
                        <w:t>वेबसाइट:</w:t>
                      </w:r>
                      <w:r w:rsidRPr="000C76E4">
                        <w:rPr>
                          <w:rFonts w:ascii="Comic Sans MS" w:hAnsi="Comic Sans MS"/>
                          <w:sz w:val="18"/>
                          <w:szCs w:val="18"/>
                          <w:lang w:val="it-IT"/>
                        </w:rPr>
                        <w:t xml:space="preserve"> https://budayanjind.kvs.ac.in</w:t>
                      </w:r>
                    </w:p>
                    <w:tbl>
                      <w:tblPr>
                        <w:tblW w:w="0" w:type="auto"/>
                        <w:tblInd w:w="-42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308"/>
                      </w:tblGrid>
                      <w:tr w:rsidR="00444E9F" w:rsidTr="00444E9F">
                        <w:trPr>
                          <w:trHeight w:val="100"/>
                        </w:trPr>
                        <w:tc>
                          <w:tcPr>
                            <w:tcW w:w="10118" w:type="dxa"/>
                          </w:tcPr>
                          <w:p w:rsidR="00444E9F" w:rsidRPr="00F95B49" w:rsidRDefault="00444E9F" w:rsidP="00F95B49">
                            <w:pPr>
                              <w:spacing w:after="0"/>
                              <w:rPr>
                                <w:rFonts w:ascii="Mangal" w:hAnsi="Mangal" w:cs="Mangal"/>
                                <w:b/>
                                <w:bCs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6558B" w:rsidRPr="0056558B" w:rsidRDefault="0056558B" w:rsidP="0056558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58B" w:rsidRPr="0056558B" w:rsidRDefault="0056558B" w:rsidP="0056558B"/>
    <w:p w:rsidR="0056558B" w:rsidRPr="0056558B" w:rsidRDefault="0056558B" w:rsidP="0056558B"/>
    <w:p w:rsidR="0056558B" w:rsidRPr="0056558B" w:rsidRDefault="0056558B" w:rsidP="0056558B">
      <w:pPr>
        <w:spacing w:after="0"/>
        <w:jc w:val="center"/>
        <w:rPr>
          <w:rFonts w:ascii="Mangal" w:hAnsi="Mangal" w:cs="Mangal"/>
          <w:b/>
          <w:bCs/>
          <w:sz w:val="28"/>
          <w:szCs w:val="28"/>
          <w:u w:val="single"/>
          <w:lang w:val="en-IN"/>
        </w:rPr>
      </w:pPr>
      <w:r w:rsidRPr="0056558B">
        <w:rPr>
          <w:rFonts w:ascii="Mangal" w:hAnsi="Mangal" w:cs="Mangal"/>
          <w:b/>
          <w:bCs/>
          <w:sz w:val="28"/>
          <w:szCs w:val="28"/>
          <w:u w:val="single"/>
          <w:cs/>
        </w:rPr>
        <w:t>साक्षात्कार</w:t>
      </w:r>
      <w:r w:rsidRPr="0056558B">
        <w:rPr>
          <w:rFonts w:ascii="Mangal" w:hAnsi="Mangal" w:cs="Mangal"/>
          <w:b/>
          <w:bCs/>
          <w:sz w:val="28"/>
          <w:szCs w:val="28"/>
          <w:u w:val="single"/>
        </w:rPr>
        <w:t xml:space="preserve"> (</w:t>
      </w:r>
      <w:r w:rsidRPr="0056558B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सत्र 202</w:t>
      </w:r>
      <w:r w:rsidRPr="0056558B">
        <w:rPr>
          <w:rFonts w:ascii="Mangal" w:hAnsi="Mangal" w:cs="Mangal"/>
          <w:b/>
          <w:bCs/>
          <w:sz w:val="28"/>
          <w:szCs w:val="28"/>
          <w:u w:val="single"/>
        </w:rPr>
        <w:t>2</w:t>
      </w:r>
      <w:r w:rsidRPr="0056558B">
        <w:rPr>
          <w:rFonts w:ascii="Mangal" w:hAnsi="Mangal" w:cs="Mangal" w:hint="cs"/>
          <w:b/>
          <w:bCs/>
          <w:sz w:val="28"/>
          <w:szCs w:val="28"/>
          <w:u w:val="single"/>
          <w:cs/>
        </w:rPr>
        <w:t>-202</w:t>
      </w:r>
      <w:r w:rsidRPr="0056558B">
        <w:rPr>
          <w:rFonts w:ascii="Mangal" w:hAnsi="Mangal" w:cs="Mangal"/>
          <w:b/>
          <w:bCs/>
          <w:sz w:val="28"/>
          <w:szCs w:val="28"/>
          <w:u w:val="single"/>
        </w:rPr>
        <w:t>3)</w:t>
      </w:r>
      <w:r w:rsidRPr="0056558B">
        <w:rPr>
          <w:rFonts w:ascii="Mangal" w:hAnsi="Mangal" w:cs="Mangal" w:hint="cs"/>
          <w:b/>
          <w:bCs/>
          <w:sz w:val="28"/>
          <w:szCs w:val="28"/>
          <w:u w:val="single"/>
          <w:cs/>
        </w:rPr>
        <w:t xml:space="preserve"> हेतु सूचना</w:t>
      </w:r>
    </w:p>
    <w:p w:rsidR="0056558B" w:rsidRPr="008A451B" w:rsidRDefault="00833EBC" w:rsidP="0056558B">
      <w:pPr>
        <w:tabs>
          <w:tab w:val="left" w:pos="0"/>
        </w:tabs>
        <w:spacing w:after="0" w:line="240" w:lineRule="auto"/>
        <w:jc w:val="both"/>
        <w:rPr>
          <w:rFonts w:ascii="Mangal" w:hAnsi="Mangal" w:cs="Mangal"/>
          <w:szCs w:val="22"/>
        </w:rPr>
      </w:pPr>
      <w:r w:rsidRPr="008A451B">
        <w:rPr>
          <w:rFonts w:ascii="Mangal" w:hAnsi="Mangal" w:cs="Mangal"/>
          <w:szCs w:val="22"/>
          <w:cs/>
        </w:rPr>
        <w:t xml:space="preserve">शैक्षणिक </w:t>
      </w:r>
      <w:r w:rsidR="0056558B" w:rsidRPr="008A451B">
        <w:rPr>
          <w:rFonts w:ascii="Mangal" w:hAnsi="Mangal" w:cs="Mangal"/>
          <w:szCs w:val="22"/>
          <w:cs/>
        </w:rPr>
        <w:t>सत्र 2022-20</w:t>
      </w:r>
      <w:r w:rsidR="00BC1CA2" w:rsidRPr="008A451B">
        <w:rPr>
          <w:rFonts w:ascii="Mangal" w:hAnsi="Mangal" w:cs="Mangal"/>
          <w:szCs w:val="22"/>
        </w:rPr>
        <w:t>2</w:t>
      </w:r>
      <w:r w:rsidR="0056558B" w:rsidRPr="008A451B">
        <w:rPr>
          <w:rFonts w:ascii="Mangal" w:hAnsi="Mangal" w:cs="Mangal"/>
          <w:szCs w:val="22"/>
          <w:cs/>
        </w:rPr>
        <w:t xml:space="preserve">3 के लिए अंशकालिक </w:t>
      </w:r>
      <w:r w:rsidR="00BC1CA2" w:rsidRPr="008A451B">
        <w:rPr>
          <w:rFonts w:ascii="Mangal" w:hAnsi="Mangal" w:cs="Mangal" w:hint="cs"/>
          <w:szCs w:val="22"/>
          <w:cs/>
        </w:rPr>
        <w:t>अनुबंध के</w:t>
      </w:r>
      <w:r w:rsidR="00BC1CA2" w:rsidRPr="008A451B">
        <w:rPr>
          <w:rFonts w:ascii="Mangal" w:hAnsi="Mangal" w:cs="Mangal"/>
          <w:szCs w:val="22"/>
          <w:cs/>
        </w:rPr>
        <w:t xml:space="preserve"> </w:t>
      </w:r>
      <w:r w:rsidR="0056558B" w:rsidRPr="008A451B">
        <w:rPr>
          <w:rFonts w:ascii="Mangal" w:hAnsi="Mangal" w:cs="Mangal"/>
          <w:szCs w:val="22"/>
          <w:cs/>
        </w:rPr>
        <w:t xml:space="preserve">आधार पर संविदा शिक्षकों का पैनल </w:t>
      </w:r>
      <w:r w:rsidR="008A451B" w:rsidRPr="008A451B">
        <w:rPr>
          <w:rFonts w:ascii="Mangal" w:hAnsi="Mangal" w:cs="Mangal"/>
          <w:szCs w:val="22"/>
          <w:cs/>
        </w:rPr>
        <w:t>तैयार</w:t>
      </w:r>
      <w:r w:rsidR="00AD0E8F">
        <w:rPr>
          <w:rFonts w:ascii="Mangal" w:hAnsi="Mangal" w:cs="Mangal"/>
          <w:szCs w:val="22"/>
          <w:cs/>
        </w:rPr>
        <w:t xml:space="preserve"> के लिए केन्द्रीय विद्यालय बु</w:t>
      </w:r>
      <w:r w:rsidR="00AD0E8F">
        <w:rPr>
          <w:rFonts w:ascii="Mangal" w:hAnsi="Mangal" w:cs="Mangal" w:hint="cs"/>
          <w:szCs w:val="22"/>
          <w:cs/>
        </w:rPr>
        <w:t>डा</w:t>
      </w:r>
      <w:r w:rsidR="00AD0E8F">
        <w:rPr>
          <w:rFonts w:ascii="Mangal" w:hAnsi="Mangal" w:cs="Mangal"/>
          <w:szCs w:val="22"/>
          <w:cs/>
        </w:rPr>
        <w:t>य</w:t>
      </w:r>
      <w:r w:rsidR="0056558B" w:rsidRPr="008A451B">
        <w:rPr>
          <w:rFonts w:ascii="Mangal" w:hAnsi="Mangal" w:cs="Mangal"/>
          <w:szCs w:val="22"/>
          <w:cs/>
        </w:rPr>
        <w:t>न में</w:t>
      </w:r>
      <w:r w:rsidR="008A451B" w:rsidRPr="008A451B">
        <w:rPr>
          <w:rFonts w:ascii="Mangal" w:hAnsi="Mangal" w:cs="Mangal"/>
          <w:szCs w:val="22"/>
        </w:rPr>
        <w:t>,</w:t>
      </w:r>
      <w:r w:rsidR="0056558B" w:rsidRPr="008A451B">
        <w:rPr>
          <w:rFonts w:ascii="Mangal" w:hAnsi="Mangal" w:cs="Mangal"/>
          <w:szCs w:val="22"/>
          <w:cs/>
        </w:rPr>
        <w:t xml:space="preserve"> दिए गए कार्यक्रम के अनुसार </w:t>
      </w:r>
      <w:r w:rsidRPr="008A451B">
        <w:rPr>
          <w:rFonts w:ascii="Mangal" w:hAnsi="Mangal" w:cs="Mangal"/>
          <w:szCs w:val="22"/>
          <w:cs/>
        </w:rPr>
        <w:t>साक्षात्कार</w:t>
      </w:r>
      <w:r w:rsidRPr="008A451B">
        <w:rPr>
          <w:rFonts w:ascii="Mangal" w:hAnsi="Mangal" w:cs="Mangal"/>
          <w:szCs w:val="22"/>
        </w:rPr>
        <w:t xml:space="preserve"> </w:t>
      </w:r>
      <w:r w:rsidRPr="008A451B">
        <w:rPr>
          <w:rFonts w:ascii="Mangal" w:hAnsi="Mangal" w:cs="Mangal" w:hint="cs"/>
          <w:szCs w:val="22"/>
          <w:cs/>
        </w:rPr>
        <w:t>का</w:t>
      </w:r>
      <w:r w:rsidRPr="008A451B">
        <w:rPr>
          <w:rFonts w:ascii="Mangal" w:hAnsi="Mangal" w:cs="Mangal"/>
          <w:szCs w:val="22"/>
          <w:cs/>
        </w:rPr>
        <w:t xml:space="preserve"> आयो</w:t>
      </w:r>
      <w:r w:rsidRPr="008A451B">
        <w:rPr>
          <w:rFonts w:ascii="Mangal" w:hAnsi="Mangal" w:cs="Mangal" w:hint="cs"/>
          <w:szCs w:val="22"/>
          <w:cs/>
        </w:rPr>
        <w:t xml:space="preserve">जन </w:t>
      </w:r>
      <w:r w:rsidR="0056558B" w:rsidRPr="008A451B">
        <w:rPr>
          <w:rFonts w:ascii="Mangal" w:hAnsi="Mangal" w:cs="Mangal"/>
          <w:szCs w:val="22"/>
          <w:cs/>
        </w:rPr>
        <w:t>किया जाएगा-</w:t>
      </w:r>
      <w:r w:rsidR="0056558B" w:rsidRPr="008A451B">
        <w:rPr>
          <w:rFonts w:ascii="Mangal" w:hAnsi="Mangal" w:cs="Mangal" w:hint="cs"/>
          <w:szCs w:val="22"/>
          <w:cs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2126"/>
        <w:gridCol w:w="6662"/>
      </w:tblGrid>
      <w:tr w:rsidR="005C2D78" w:rsidRPr="0056558B" w:rsidTr="005C2D78">
        <w:trPr>
          <w:trHeight w:val="469"/>
        </w:trPr>
        <w:tc>
          <w:tcPr>
            <w:tcW w:w="846" w:type="dxa"/>
          </w:tcPr>
          <w:p w:rsidR="005C2D78" w:rsidRPr="005C2D78" w:rsidRDefault="005C2D78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  <w:cs/>
              </w:rPr>
            </w:pPr>
            <w:r w:rsidRPr="005C2D78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क्र. सं.</w:t>
            </w:r>
          </w:p>
        </w:tc>
        <w:tc>
          <w:tcPr>
            <w:tcW w:w="2126" w:type="dxa"/>
          </w:tcPr>
          <w:p w:rsidR="005C2D78" w:rsidRPr="005C2D78" w:rsidRDefault="005C2D78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  <w:cs/>
              </w:rPr>
            </w:pPr>
            <w:r w:rsidRPr="005C2D78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दिनांक</w:t>
            </w:r>
          </w:p>
        </w:tc>
        <w:tc>
          <w:tcPr>
            <w:tcW w:w="6662" w:type="dxa"/>
          </w:tcPr>
          <w:p w:rsidR="005C2D78" w:rsidRPr="005C2D78" w:rsidRDefault="005C2D78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5C2D78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      </w:t>
            </w:r>
            <w:r w:rsidRPr="005C2D78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पद नाम</w:t>
            </w:r>
          </w:p>
        </w:tc>
      </w:tr>
      <w:tr w:rsidR="005C2D78" w:rsidRPr="0056558B" w:rsidTr="005C2D78">
        <w:trPr>
          <w:trHeight w:val="829"/>
        </w:trPr>
        <w:tc>
          <w:tcPr>
            <w:tcW w:w="846" w:type="dxa"/>
            <w:vMerge w:val="restart"/>
          </w:tcPr>
          <w:p w:rsidR="005C2D78" w:rsidRPr="00833EBC" w:rsidRDefault="005C2D78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  <w:lang w:val="en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</w:t>
            </w:r>
            <w:r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5C2D78" w:rsidRPr="0056558B" w:rsidRDefault="005C2D78" w:rsidP="00AB3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</w:t>
            </w:r>
            <w:r w:rsidR="00AB3D53">
              <w:rPr>
                <w:rFonts w:ascii="Mangal" w:hAnsi="Mangal" w:cs="Mangal"/>
                <w:sz w:val="24"/>
                <w:szCs w:val="24"/>
              </w:rPr>
              <w:t>1</w:t>
            </w:r>
            <w:r>
              <w:rPr>
                <w:rFonts w:ascii="Mangal" w:hAnsi="Mangal" w:cs="Mangal"/>
                <w:sz w:val="24"/>
                <w:szCs w:val="24"/>
              </w:rPr>
              <w:t>.03.2022</w:t>
            </w:r>
            <w:r w:rsidRPr="00833EBC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5C2D78">
              <w:rPr>
                <w:rFonts w:ascii="Mangal" w:hAnsi="Mangal" w:cs="Mangal" w:hint="cs"/>
                <w:szCs w:val="22"/>
                <w:cs/>
              </w:rPr>
              <w:t>(</w:t>
            </w:r>
            <w:r w:rsidR="00AD0E8F">
              <w:rPr>
                <w:rFonts w:ascii="Mangal" w:hAnsi="Mangal" w:cs="Mangal"/>
                <w:szCs w:val="22"/>
                <w:cs/>
              </w:rPr>
              <w:t xml:space="preserve">रिपोर्टिंग </w:t>
            </w:r>
            <w:r w:rsidRPr="005C2D78">
              <w:rPr>
                <w:rFonts w:ascii="Mangal" w:hAnsi="Mangal" w:cs="Mangal"/>
                <w:szCs w:val="22"/>
                <w:cs/>
              </w:rPr>
              <w:t xml:space="preserve">समय सुबह </w:t>
            </w:r>
            <w:r w:rsidRPr="005C2D78">
              <w:rPr>
                <w:rFonts w:ascii="Mangal" w:hAnsi="Mangal" w:cs="Mangal"/>
                <w:szCs w:val="22"/>
              </w:rPr>
              <w:t xml:space="preserve">8.30 </w:t>
            </w:r>
            <w:r w:rsidR="00AD0E8F">
              <w:rPr>
                <w:rFonts w:ascii="Mangal" w:hAnsi="Mangal" w:cs="Mangal"/>
                <w:szCs w:val="22"/>
                <w:cs/>
              </w:rPr>
              <w:t xml:space="preserve">बजे </w:t>
            </w:r>
            <w:r w:rsidRPr="005C2D78">
              <w:rPr>
                <w:rFonts w:ascii="Mangal" w:hAnsi="Mangal" w:cs="Mangal" w:hint="cs"/>
                <w:szCs w:val="22"/>
                <w:cs/>
              </w:rPr>
              <w:t>)</w:t>
            </w:r>
          </w:p>
        </w:tc>
        <w:tc>
          <w:tcPr>
            <w:tcW w:w="6662" w:type="dxa"/>
          </w:tcPr>
          <w:p w:rsidR="005C2D78" w:rsidRPr="0056558B" w:rsidRDefault="005C2D78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56558B">
              <w:rPr>
                <w:rFonts w:ascii="Mangal" w:hAnsi="Mangal" w:cs="Mangal"/>
                <w:sz w:val="24"/>
                <w:szCs w:val="24"/>
                <w:cs/>
              </w:rPr>
              <w:t>पीजीटी</w:t>
            </w:r>
            <w:r w:rsidRPr="0056558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56558B">
              <w:rPr>
                <w:rFonts w:ascii="Mangal" w:hAnsi="Mangal" w:cs="Mangal"/>
                <w:sz w:val="24"/>
                <w:szCs w:val="24"/>
                <w:cs/>
              </w:rPr>
              <w:t>- अंग्रेजी</w:t>
            </w:r>
            <w:r w:rsidRPr="0056558B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56558B">
              <w:rPr>
                <w:rFonts w:ascii="Mangal" w:hAnsi="Mangal" w:cs="Mangal"/>
                <w:sz w:val="24"/>
                <w:szCs w:val="24"/>
                <w:cs/>
              </w:rPr>
              <w:t>हिंदी</w:t>
            </w:r>
            <w:r w:rsidRPr="0056558B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56558B">
              <w:rPr>
                <w:rFonts w:ascii="Mangal" w:hAnsi="Mangal" w:cs="Mangal"/>
                <w:sz w:val="24"/>
                <w:szCs w:val="24"/>
                <w:cs/>
              </w:rPr>
              <w:t>भौतिकी</w:t>
            </w:r>
            <w:r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56558B">
              <w:rPr>
                <w:rFonts w:ascii="Mangal" w:hAnsi="Mangal" w:cs="Mangal"/>
                <w:sz w:val="24"/>
                <w:szCs w:val="24"/>
                <w:cs/>
              </w:rPr>
              <w:t>रसायन विज्ञान</w:t>
            </w:r>
            <w:r w:rsidRPr="0056558B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56558B">
              <w:rPr>
                <w:rFonts w:ascii="Mangal" w:hAnsi="Mangal" w:cs="Mangal"/>
                <w:sz w:val="24"/>
                <w:szCs w:val="24"/>
                <w:cs/>
              </w:rPr>
              <w:t>जीव विज्ञान</w:t>
            </w:r>
            <w:r w:rsidRPr="0056558B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56558B">
              <w:rPr>
                <w:rFonts w:ascii="Mangal" w:hAnsi="Mangal" w:cs="Mangal"/>
                <w:sz w:val="24"/>
                <w:szCs w:val="24"/>
                <w:cs/>
              </w:rPr>
              <w:t>गणित</w:t>
            </w:r>
            <w:r w:rsidRPr="0056558B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56558B">
              <w:rPr>
                <w:rFonts w:ascii="Mangal" w:hAnsi="Mangal" w:cs="Mangal"/>
                <w:sz w:val="24"/>
                <w:szCs w:val="24"/>
                <w:cs/>
              </w:rPr>
              <w:t>कंप्यूटर विज्ञान</w:t>
            </w:r>
          </w:p>
        </w:tc>
      </w:tr>
      <w:tr w:rsidR="005C2D78" w:rsidRPr="0056558B" w:rsidTr="005C2D78">
        <w:trPr>
          <w:trHeight w:val="560"/>
        </w:trPr>
        <w:tc>
          <w:tcPr>
            <w:tcW w:w="846" w:type="dxa"/>
            <w:vMerge/>
          </w:tcPr>
          <w:p w:rsidR="005C2D78" w:rsidRPr="0056558B" w:rsidRDefault="005C2D78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2D78" w:rsidRPr="0056558B" w:rsidRDefault="005C2D78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5C2D78" w:rsidRPr="0056558B" w:rsidRDefault="005C2D78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8E0EB1">
              <w:rPr>
                <w:rFonts w:ascii="Mangal" w:hAnsi="Mangal" w:cs="Mangal"/>
                <w:sz w:val="24"/>
                <w:szCs w:val="24"/>
                <w:cs/>
              </w:rPr>
              <w:t>टीजीटी - अंग्रेजी</w:t>
            </w:r>
            <w:r w:rsidRPr="008E0EB1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8E0EB1">
              <w:rPr>
                <w:rFonts w:ascii="Mangal" w:hAnsi="Mangal" w:cs="Mangal"/>
                <w:sz w:val="24"/>
                <w:szCs w:val="24"/>
                <w:cs/>
              </w:rPr>
              <w:t>हिंदी</w:t>
            </w:r>
            <w:r w:rsidRPr="008E0EB1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8E0EB1">
              <w:rPr>
                <w:rFonts w:ascii="Mangal" w:hAnsi="Mangal" w:cs="Mangal"/>
                <w:sz w:val="24"/>
                <w:szCs w:val="24"/>
                <w:cs/>
              </w:rPr>
              <w:t>संस्कृत</w:t>
            </w:r>
            <w:r w:rsidRPr="008E0EB1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8E0EB1">
              <w:rPr>
                <w:rFonts w:ascii="Mangal" w:hAnsi="Mangal" w:cs="Mangal"/>
                <w:sz w:val="24"/>
                <w:szCs w:val="24"/>
                <w:cs/>
              </w:rPr>
              <w:t>गणित</w:t>
            </w:r>
            <w:r w:rsidRPr="008E0EB1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8E0EB1">
              <w:rPr>
                <w:rFonts w:ascii="Mangal" w:hAnsi="Mangal" w:cs="Mangal"/>
                <w:sz w:val="24"/>
                <w:szCs w:val="24"/>
                <w:cs/>
              </w:rPr>
              <w:t>विज्ञान</w:t>
            </w:r>
            <w:r w:rsidRPr="008E0EB1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8E0EB1">
              <w:rPr>
                <w:rFonts w:ascii="Mangal" w:hAnsi="Mangal" w:cs="Mangal"/>
                <w:sz w:val="24"/>
                <w:szCs w:val="24"/>
                <w:cs/>
              </w:rPr>
              <w:t>सामाजिक विज्ञान</w:t>
            </w:r>
          </w:p>
        </w:tc>
      </w:tr>
      <w:tr w:rsidR="00AD0E8F" w:rsidRPr="0056558B" w:rsidTr="00AD0E8F">
        <w:trPr>
          <w:trHeight w:val="680"/>
        </w:trPr>
        <w:tc>
          <w:tcPr>
            <w:tcW w:w="846" w:type="dxa"/>
            <w:vMerge w:val="restart"/>
          </w:tcPr>
          <w:p w:rsidR="00AD0E8F" w:rsidRPr="0056558B" w:rsidRDefault="00AD0E8F" w:rsidP="00AD0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AD0E8F" w:rsidRDefault="00AD0E8F" w:rsidP="00AD0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22.03.2022</w:t>
            </w:r>
          </w:p>
          <w:p w:rsidR="00AD0E8F" w:rsidRPr="0056558B" w:rsidRDefault="00AD0E8F" w:rsidP="00AD0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5C2D78">
              <w:rPr>
                <w:rFonts w:ascii="Mangal" w:hAnsi="Mangal" w:cs="Mangal" w:hint="cs"/>
                <w:szCs w:val="22"/>
                <w:cs/>
              </w:rPr>
              <w:t>(</w:t>
            </w:r>
            <w:r w:rsidRPr="005C2D78">
              <w:rPr>
                <w:rFonts w:ascii="Mangal" w:hAnsi="Mangal" w:cs="Mangal"/>
                <w:szCs w:val="22"/>
                <w:cs/>
              </w:rPr>
              <w:t xml:space="preserve">रिपोर्टिंग का समय सुबह </w:t>
            </w:r>
            <w:r w:rsidRPr="005C2D78">
              <w:rPr>
                <w:rFonts w:ascii="Mangal" w:hAnsi="Mangal" w:cs="Mangal"/>
                <w:szCs w:val="22"/>
              </w:rPr>
              <w:t xml:space="preserve">8.30 </w:t>
            </w:r>
            <w:r>
              <w:rPr>
                <w:rFonts w:ascii="Mangal" w:hAnsi="Mangal" w:cs="Mangal"/>
                <w:szCs w:val="22"/>
                <w:cs/>
              </w:rPr>
              <w:t xml:space="preserve">बजे </w:t>
            </w:r>
            <w:r w:rsidRPr="005C2D78">
              <w:rPr>
                <w:rFonts w:ascii="Mangal" w:hAnsi="Mangal" w:cs="Mangal" w:hint="cs"/>
                <w:szCs w:val="22"/>
                <w:cs/>
              </w:rPr>
              <w:t>)</w:t>
            </w:r>
          </w:p>
        </w:tc>
        <w:tc>
          <w:tcPr>
            <w:tcW w:w="6662" w:type="dxa"/>
          </w:tcPr>
          <w:p w:rsidR="00AD0E8F" w:rsidRPr="0056558B" w:rsidRDefault="00AD0E8F" w:rsidP="00AD0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4B5E65">
              <w:rPr>
                <w:rFonts w:ascii="Mangal" w:hAnsi="Mangal" w:cs="Mangal"/>
                <w:sz w:val="24"/>
                <w:szCs w:val="24"/>
                <w:cs/>
              </w:rPr>
              <w:t>प्राथमिक शिक्षक (पीआरटी)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, </w:t>
            </w:r>
            <w:r w:rsidRPr="004B5E65">
              <w:rPr>
                <w:rFonts w:ascii="Mangal" w:hAnsi="Mangal" w:cs="Mangal"/>
                <w:sz w:val="24"/>
                <w:szCs w:val="24"/>
                <w:cs/>
              </w:rPr>
              <w:t>प्राथमिक शिक्षक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- संगीत</w:t>
            </w:r>
          </w:p>
        </w:tc>
      </w:tr>
      <w:tr w:rsidR="00AD0E8F" w:rsidRPr="0056558B" w:rsidTr="005C2D78">
        <w:trPr>
          <w:trHeight w:val="786"/>
        </w:trPr>
        <w:tc>
          <w:tcPr>
            <w:tcW w:w="846" w:type="dxa"/>
            <w:vMerge/>
          </w:tcPr>
          <w:p w:rsidR="00AD0E8F" w:rsidRPr="0056558B" w:rsidRDefault="00AD0E8F" w:rsidP="00AD0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0E8F" w:rsidRPr="0056558B" w:rsidRDefault="00AD0E8F" w:rsidP="00AD0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AD0E8F" w:rsidRPr="0056558B" w:rsidRDefault="00AD0E8F" w:rsidP="00AD0E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4B5E65">
              <w:rPr>
                <w:rFonts w:ascii="Mangal" w:hAnsi="Mangal" w:cs="Mangal"/>
                <w:sz w:val="24"/>
                <w:szCs w:val="24"/>
                <w:cs/>
              </w:rPr>
              <w:t>स्पोर्ट्स कोच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4B5E65">
              <w:rPr>
                <w:rFonts w:ascii="Mangal" w:hAnsi="Mangal" w:cs="Mangal"/>
                <w:sz w:val="24"/>
                <w:szCs w:val="24"/>
                <w:cs/>
              </w:rPr>
              <w:t>/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4B5E65">
              <w:rPr>
                <w:rFonts w:ascii="Mangal" w:hAnsi="Mangal" w:cs="Mangal"/>
                <w:sz w:val="24"/>
                <w:szCs w:val="24"/>
                <w:cs/>
              </w:rPr>
              <w:t xml:space="preserve">योग </w:t>
            </w:r>
            <w:r>
              <w:rPr>
                <w:rFonts w:ascii="Mangal" w:hAnsi="Mangal" w:cs="Mangal"/>
                <w:sz w:val="24"/>
                <w:szCs w:val="24"/>
                <w:cs/>
              </w:rPr>
              <w:t>शिक्षक</w:t>
            </w:r>
            <w:r w:rsidRPr="004B5E65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4B5E65">
              <w:rPr>
                <w:rFonts w:ascii="Mangal" w:hAnsi="Mangal" w:cs="Mangal"/>
                <w:sz w:val="24"/>
                <w:szCs w:val="24"/>
                <w:cs/>
              </w:rPr>
              <w:t>नर्स</w:t>
            </w:r>
            <w:r w:rsidRPr="004B5E65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4B5E65">
              <w:rPr>
                <w:rFonts w:ascii="Mangal" w:hAnsi="Mangal" w:cs="Mangal"/>
                <w:sz w:val="24"/>
                <w:szCs w:val="24"/>
                <w:cs/>
              </w:rPr>
              <w:t>कंप्यूटर इंस्ट्रक्टर</w:t>
            </w:r>
            <w:r w:rsidRPr="004B5E65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4B5E65">
              <w:rPr>
                <w:rFonts w:ascii="Mangal" w:hAnsi="Mangal" w:cs="Mangal"/>
                <w:sz w:val="24"/>
                <w:szCs w:val="24"/>
                <w:cs/>
              </w:rPr>
              <w:t>काउंसलर</w:t>
            </w:r>
          </w:p>
        </w:tc>
      </w:tr>
    </w:tbl>
    <w:p w:rsidR="00AB3D53" w:rsidRDefault="005770BE" w:rsidP="0056558B">
      <w:pPr>
        <w:tabs>
          <w:tab w:val="left" w:pos="0"/>
        </w:tabs>
        <w:spacing w:after="0" w:line="240" w:lineRule="auto"/>
        <w:jc w:val="both"/>
        <w:rPr>
          <w:rFonts w:ascii="Mangal" w:hAnsi="Mangal" w:cs="Mangal"/>
          <w:szCs w:val="22"/>
        </w:rPr>
      </w:pPr>
      <w:r w:rsidRPr="00607A08">
        <w:rPr>
          <w:rFonts w:ascii="Mangal" w:hAnsi="Mangal" w:cs="Mangal"/>
          <w:szCs w:val="22"/>
        </w:rPr>
        <w:t xml:space="preserve">1. </w:t>
      </w:r>
      <w:r w:rsidR="00980281" w:rsidRPr="00980281">
        <w:rPr>
          <w:rFonts w:ascii="Mangal" w:hAnsi="Mangal" w:cs="Mangal"/>
          <w:szCs w:val="22"/>
          <w:cs/>
        </w:rPr>
        <w:t xml:space="preserve">ऑनलाइन आवेदन फॉर्म </w:t>
      </w:r>
      <w:r w:rsidR="00170391" w:rsidRPr="00607A08">
        <w:rPr>
          <w:rFonts w:ascii="Mangal" w:hAnsi="Mangal" w:cs="Mangal"/>
          <w:szCs w:val="22"/>
          <w:cs/>
        </w:rPr>
        <w:t>(गूगल फॉर्म) और पात्रता मानदंड</w:t>
      </w:r>
      <w:r w:rsidR="00C47EE0">
        <w:rPr>
          <w:rFonts w:ascii="Mangal" w:hAnsi="Mangal" w:cs="Mangal"/>
          <w:szCs w:val="22"/>
        </w:rPr>
        <w:t>,</w:t>
      </w:r>
      <w:r w:rsidR="00170391" w:rsidRPr="00607A08">
        <w:rPr>
          <w:rFonts w:ascii="Mangal" w:hAnsi="Mangal" w:cs="Mangal"/>
          <w:szCs w:val="22"/>
          <w:cs/>
        </w:rPr>
        <w:t xml:space="preserve"> विद्यालय की वेबसाइट पर उपलब्ध हैं</w:t>
      </w:r>
      <w:proofErr w:type="gramStart"/>
      <w:r w:rsidR="00170391" w:rsidRPr="00607A08">
        <w:rPr>
          <w:rFonts w:ascii="Mangal" w:hAnsi="Mangal" w:cs="Mangal"/>
          <w:szCs w:val="22"/>
          <w:cs/>
        </w:rPr>
        <w:t xml:space="preserve">। </w:t>
      </w:r>
      <w:r w:rsidR="00607A08" w:rsidRPr="00607A08">
        <w:rPr>
          <w:rFonts w:ascii="Mangal" w:hAnsi="Mangal" w:cs="Mangal"/>
          <w:szCs w:val="22"/>
        </w:rPr>
        <w:t xml:space="preserve"> </w:t>
      </w:r>
      <w:r w:rsidRPr="00607A08">
        <w:rPr>
          <w:rFonts w:ascii="Mangal" w:hAnsi="Mangal" w:cs="Mangal"/>
          <w:szCs w:val="22"/>
        </w:rPr>
        <w:t>2</w:t>
      </w:r>
      <w:proofErr w:type="gramEnd"/>
      <w:r w:rsidRPr="00607A08">
        <w:rPr>
          <w:rFonts w:ascii="Mangal" w:hAnsi="Mangal" w:cs="Mangal"/>
          <w:szCs w:val="22"/>
        </w:rPr>
        <w:t xml:space="preserve">. </w:t>
      </w:r>
      <w:r w:rsidRPr="00607A08">
        <w:rPr>
          <w:rFonts w:ascii="Mangal" w:hAnsi="Mangal" w:cs="Mangal"/>
          <w:szCs w:val="22"/>
          <w:cs/>
        </w:rPr>
        <w:t xml:space="preserve">सभी उम्मीदवारों से अनुरोध है कि आवेदन पत्र भरने से पहले पात्रता मानदंड </w:t>
      </w:r>
      <w:r w:rsidR="00C47EE0">
        <w:rPr>
          <w:rFonts w:ascii="Mangal" w:hAnsi="Mangal" w:cs="Mangal" w:hint="cs"/>
          <w:szCs w:val="22"/>
          <w:cs/>
        </w:rPr>
        <w:t>जाँच ले</w:t>
      </w:r>
      <w:r w:rsidRPr="00607A08">
        <w:rPr>
          <w:rFonts w:ascii="Mangal" w:hAnsi="Mangal" w:cs="Mangal"/>
          <w:szCs w:val="22"/>
          <w:cs/>
        </w:rPr>
        <w:t>। चयन केवीएस मानदंडों के अनुसार</w:t>
      </w:r>
      <w:r w:rsidR="00C47EE0">
        <w:rPr>
          <w:rFonts w:ascii="Mangal" w:hAnsi="Mangal" w:cs="Mangal" w:hint="cs"/>
          <w:szCs w:val="22"/>
          <w:cs/>
        </w:rPr>
        <w:t xml:space="preserve"> ही</w:t>
      </w:r>
      <w:r w:rsidR="00C47EE0">
        <w:rPr>
          <w:rFonts w:ascii="Mangal" w:hAnsi="Mangal" w:cs="Mangal"/>
          <w:szCs w:val="22"/>
          <w:cs/>
        </w:rPr>
        <w:t xml:space="preserve"> </w:t>
      </w:r>
      <w:r w:rsidRPr="00607A08">
        <w:rPr>
          <w:rFonts w:ascii="Mangal" w:hAnsi="Mangal" w:cs="Mangal"/>
          <w:szCs w:val="22"/>
          <w:cs/>
        </w:rPr>
        <w:t xml:space="preserve"> होगा</w:t>
      </w:r>
      <w:r w:rsidR="00C47EE0" w:rsidRPr="00980281">
        <w:rPr>
          <w:rFonts w:ascii="Mangal" w:hAnsi="Mangal" w:cs="Mangal"/>
          <w:szCs w:val="22"/>
          <w:cs/>
        </w:rPr>
        <w:t>।</w:t>
      </w:r>
      <w:r w:rsidR="00607A08" w:rsidRPr="00607A08">
        <w:rPr>
          <w:rFonts w:ascii="Mangal" w:hAnsi="Mangal" w:cs="Mangal"/>
          <w:szCs w:val="22"/>
        </w:rPr>
        <w:t xml:space="preserve"> </w:t>
      </w:r>
      <w:r w:rsidR="002121F8" w:rsidRPr="00607A08">
        <w:rPr>
          <w:rFonts w:ascii="Mangal" w:hAnsi="Mangal" w:cs="Mangal"/>
          <w:szCs w:val="22"/>
        </w:rPr>
        <w:t xml:space="preserve">3. </w:t>
      </w:r>
      <w:r w:rsidR="00BF10F4" w:rsidRPr="00607A08">
        <w:rPr>
          <w:rFonts w:ascii="Mangal" w:hAnsi="Mangal" w:cs="Mangal"/>
          <w:szCs w:val="22"/>
          <w:cs/>
        </w:rPr>
        <w:t>उम्मीदवारों</w:t>
      </w:r>
      <w:r w:rsidR="00880067" w:rsidRPr="00607A08">
        <w:rPr>
          <w:rFonts w:ascii="Mangal" w:hAnsi="Mangal" w:cs="Mangal"/>
          <w:szCs w:val="22"/>
          <w:cs/>
        </w:rPr>
        <w:t xml:space="preserve"> को शॉर्टलिस्ट करने के लिए लिखित परीक्षा आयोजित की जाएगी</w:t>
      </w:r>
      <w:r w:rsidR="00170391" w:rsidRPr="00607A08">
        <w:rPr>
          <w:rFonts w:ascii="Mangal" w:hAnsi="Mangal" w:cs="Mangal"/>
          <w:szCs w:val="22"/>
          <w:cs/>
        </w:rPr>
        <w:t>।</w:t>
      </w:r>
      <w:r w:rsidR="00607A08" w:rsidRPr="00607A08">
        <w:rPr>
          <w:rFonts w:ascii="Mangal" w:hAnsi="Mangal" w:cs="Mangal"/>
          <w:szCs w:val="22"/>
        </w:rPr>
        <w:t xml:space="preserve"> </w:t>
      </w:r>
      <w:r w:rsidR="00880067" w:rsidRPr="00607A08">
        <w:rPr>
          <w:rFonts w:ascii="Mangal" w:hAnsi="Mangal" w:cs="Mangal"/>
          <w:szCs w:val="22"/>
        </w:rPr>
        <w:t xml:space="preserve">4. </w:t>
      </w:r>
      <w:r w:rsidR="002121F8" w:rsidRPr="00607A08">
        <w:rPr>
          <w:rFonts w:ascii="Mangal" w:hAnsi="Mangal" w:cs="Mangal"/>
          <w:szCs w:val="22"/>
          <w:cs/>
        </w:rPr>
        <w:t xml:space="preserve">उम्मीदवार को साक्षात्कार के समय अपने मूल दस्तावेज </w:t>
      </w:r>
      <w:r w:rsidR="00BF10F4">
        <w:rPr>
          <w:rFonts w:ascii="Mangal" w:hAnsi="Mangal" w:cs="Mangal" w:hint="cs"/>
          <w:szCs w:val="22"/>
          <w:cs/>
        </w:rPr>
        <w:t xml:space="preserve">साथ में </w:t>
      </w:r>
      <w:r w:rsidR="002121F8" w:rsidRPr="00607A08">
        <w:rPr>
          <w:rFonts w:ascii="Mangal" w:hAnsi="Mangal" w:cs="Mangal"/>
          <w:szCs w:val="22"/>
          <w:cs/>
        </w:rPr>
        <w:t>लाने होंगे</w:t>
      </w:r>
      <w:r w:rsidR="00170391" w:rsidRPr="00607A08">
        <w:rPr>
          <w:rFonts w:ascii="Mangal" w:hAnsi="Mangal" w:cs="Mangal"/>
          <w:szCs w:val="22"/>
          <w:cs/>
        </w:rPr>
        <w:t>।</w:t>
      </w:r>
      <w:r w:rsidR="00607A08" w:rsidRPr="00607A08">
        <w:rPr>
          <w:rFonts w:ascii="Mangal" w:hAnsi="Mangal" w:cs="Mangal"/>
          <w:szCs w:val="22"/>
        </w:rPr>
        <w:t xml:space="preserve"> </w:t>
      </w:r>
      <w:r w:rsidR="00880067" w:rsidRPr="00607A08">
        <w:rPr>
          <w:rFonts w:ascii="Mangal" w:hAnsi="Mangal" w:cs="Mangal"/>
          <w:szCs w:val="22"/>
        </w:rPr>
        <w:t>5</w:t>
      </w:r>
      <w:r w:rsidR="002121F8" w:rsidRPr="00607A08">
        <w:rPr>
          <w:rFonts w:ascii="Mangal" w:hAnsi="Mangal" w:cs="Mangal"/>
          <w:szCs w:val="22"/>
        </w:rPr>
        <w:t xml:space="preserve">. </w:t>
      </w:r>
      <w:r w:rsidR="002121F8" w:rsidRPr="00607A08">
        <w:rPr>
          <w:rFonts w:ascii="Mangal" w:hAnsi="Mangal" w:cs="Mangal"/>
          <w:szCs w:val="22"/>
          <w:cs/>
        </w:rPr>
        <w:t xml:space="preserve">साक्षात्कार में उपस्थित होने के लिए कोई </w:t>
      </w:r>
      <w:r w:rsidR="00170391" w:rsidRPr="00607A08">
        <w:rPr>
          <w:rFonts w:ascii="Mangal" w:hAnsi="Mangal" w:cs="Mangal" w:hint="cs"/>
          <w:szCs w:val="22"/>
          <w:cs/>
        </w:rPr>
        <w:t>मानदेय</w:t>
      </w:r>
      <w:r w:rsidR="002121F8" w:rsidRPr="00607A08">
        <w:rPr>
          <w:rFonts w:ascii="Mangal" w:hAnsi="Mangal" w:cs="Mangal"/>
          <w:szCs w:val="22"/>
          <w:cs/>
        </w:rPr>
        <w:t xml:space="preserve"> प्रदान नहीं किया जाएगा</w:t>
      </w:r>
      <w:r w:rsidR="00170391" w:rsidRPr="00607A08">
        <w:rPr>
          <w:rFonts w:ascii="Mangal" w:hAnsi="Mangal" w:cs="Mangal"/>
          <w:szCs w:val="22"/>
          <w:cs/>
        </w:rPr>
        <w:t>।</w:t>
      </w:r>
      <w:r w:rsidR="00607A08" w:rsidRPr="00607A08">
        <w:rPr>
          <w:rFonts w:ascii="Mangal" w:hAnsi="Mangal" w:cs="Mangal"/>
          <w:szCs w:val="22"/>
        </w:rPr>
        <w:t xml:space="preserve"> </w:t>
      </w:r>
      <w:r w:rsidR="00880067" w:rsidRPr="00607A08">
        <w:rPr>
          <w:rFonts w:ascii="Mangal" w:hAnsi="Mangal" w:cs="Mangal"/>
          <w:szCs w:val="22"/>
        </w:rPr>
        <w:t>6</w:t>
      </w:r>
      <w:r w:rsidR="00740548" w:rsidRPr="00607A08">
        <w:rPr>
          <w:rFonts w:ascii="Mangal" w:hAnsi="Mangal" w:cs="Mangal"/>
          <w:szCs w:val="22"/>
        </w:rPr>
        <w:t xml:space="preserve">. </w:t>
      </w:r>
      <w:r w:rsidR="00980281" w:rsidRPr="00980281">
        <w:rPr>
          <w:rFonts w:ascii="Mangal" w:hAnsi="Mangal" w:cs="Mangal"/>
          <w:szCs w:val="22"/>
          <w:cs/>
        </w:rPr>
        <w:t xml:space="preserve">ऑनलाइन आवेदन की अंतिम तिथि </w:t>
      </w:r>
      <w:r w:rsidR="00980281" w:rsidRPr="00980281">
        <w:rPr>
          <w:rFonts w:ascii="Mangal" w:hAnsi="Mangal" w:cs="Mangal"/>
          <w:szCs w:val="22"/>
        </w:rPr>
        <w:t>18.03.2022</w:t>
      </w:r>
      <w:r w:rsidR="00BF10F4">
        <w:rPr>
          <w:rFonts w:ascii="Mangal" w:hAnsi="Mangal" w:cs="Mangal" w:hint="cs"/>
          <w:szCs w:val="22"/>
          <w:cs/>
        </w:rPr>
        <w:t xml:space="preserve"> ( शाम </w:t>
      </w:r>
      <w:r w:rsidR="00BF10F4">
        <w:rPr>
          <w:rFonts w:ascii="Mangal" w:hAnsi="Mangal" w:cs="Mangal"/>
          <w:szCs w:val="22"/>
          <w:lang w:val="en-IN"/>
        </w:rPr>
        <w:t>5.00 PM)</w:t>
      </w:r>
      <w:r w:rsidR="00980281" w:rsidRPr="00980281">
        <w:rPr>
          <w:rFonts w:ascii="Mangal" w:hAnsi="Mangal" w:cs="Mangal"/>
          <w:szCs w:val="22"/>
        </w:rPr>
        <w:t xml:space="preserve">  </w:t>
      </w:r>
      <w:r w:rsidR="00980281" w:rsidRPr="00980281">
        <w:rPr>
          <w:rFonts w:ascii="Mangal" w:hAnsi="Mangal" w:cs="Mangal"/>
          <w:szCs w:val="22"/>
          <w:cs/>
        </w:rPr>
        <w:t>होगी।</w:t>
      </w:r>
      <w:r w:rsidR="00980281">
        <w:rPr>
          <w:rFonts w:ascii="Mangal" w:hAnsi="Mangal" w:cs="Mangal"/>
          <w:szCs w:val="22"/>
        </w:rPr>
        <w:t xml:space="preserve"> 7.</w:t>
      </w:r>
      <w:r w:rsidR="00740548" w:rsidRPr="00607A08">
        <w:rPr>
          <w:rFonts w:ascii="Mangal" w:hAnsi="Mangal" w:cs="Mangal"/>
          <w:szCs w:val="22"/>
          <w:cs/>
        </w:rPr>
        <w:t xml:space="preserve">अधिक </w:t>
      </w:r>
      <w:r w:rsidR="00740548" w:rsidRPr="00607A08">
        <w:rPr>
          <w:rFonts w:ascii="Mangal" w:hAnsi="Mangal" w:cs="Mangal" w:hint="cs"/>
          <w:szCs w:val="22"/>
          <w:cs/>
        </w:rPr>
        <w:t>जानकारी</w:t>
      </w:r>
      <w:r w:rsidR="00740548" w:rsidRPr="00607A08">
        <w:rPr>
          <w:rFonts w:ascii="Mangal" w:hAnsi="Mangal" w:cs="Mangal"/>
          <w:szCs w:val="22"/>
          <w:cs/>
        </w:rPr>
        <w:t xml:space="preserve"> के लिए स्कूल की वेबसाइट</w:t>
      </w:r>
      <w:r w:rsidR="00660034">
        <w:rPr>
          <w:rFonts w:ascii="Mangal" w:hAnsi="Mangal" w:cs="Mangal"/>
          <w:szCs w:val="22"/>
        </w:rPr>
        <w:t xml:space="preserve"> </w:t>
      </w:r>
      <w:r w:rsidR="00660034" w:rsidRPr="000C76E4">
        <w:rPr>
          <w:rFonts w:ascii="Comic Sans MS" w:hAnsi="Comic Sans MS"/>
          <w:sz w:val="18"/>
          <w:szCs w:val="18"/>
          <w:lang w:val="it-IT"/>
        </w:rPr>
        <w:t>https://budayanjind.kvs.ac.in</w:t>
      </w:r>
      <w:r w:rsidR="00660034">
        <w:rPr>
          <w:rFonts w:ascii="Comic Sans MS" w:hAnsi="Comic Sans MS"/>
          <w:sz w:val="18"/>
          <w:szCs w:val="18"/>
          <w:lang w:val="it-IT"/>
        </w:rPr>
        <w:t xml:space="preserve"> </w:t>
      </w:r>
      <w:r w:rsidR="00660034">
        <w:rPr>
          <w:rFonts w:ascii="Comic Sans MS" w:hAnsi="Comic Sans MS" w:hint="cs"/>
          <w:sz w:val="18"/>
          <w:szCs w:val="18"/>
          <w:cs/>
          <w:lang w:val="it-IT"/>
        </w:rPr>
        <w:t>अवश्य</w:t>
      </w:r>
      <w:r w:rsidR="00740548" w:rsidRPr="00607A08">
        <w:rPr>
          <w:rFonts w:ascii="Mangal" w:hAnsi="Mangal" w:cs="Mangal"/>
          <w:szCs w:val="22"/>
          <w:cs/>
        </w:rPr>
        <w:t xml:space="preserve"> देखें।</w:t>
      </w:r>
    </w:p>
    <w:p w:rsidR="00AB3D53" w:rsidRPr="00607A08" w:rsidRDefault="00AB3D53" w:rsidP="0056558B">
      <w:pPr>
        <w:tabs>
          <w:tab w:val="left" w:pos="0"/>
        </w:tabs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</w:rPr>
        <w:t>(</w:t>
      </w:r>
      <w:r w:rsidRPr="00AB3D53">
        <w:rPr>
          <w:rFonts w:ascii="Mangal" w:hAnsi="Mangal" w:cs="Mangal"/>
          <w:szCs w:val="22"/>
          <w:cs/>
        </w:rPr>
        <w:t>अंग्रेजी संस्करण वेबसाइट पर उपलब्ध है</w:t>
      </w:r>
      <w:r>
        <w:rPr>
          <w:rFonts w:ascii="Mangal" w:hAnsi="Mangal" w:cs="Mangal"/>
          <w:szCs w:val="22"/>
        </w:rPr>
        <w:t>)</w:t>
      </w:r>
    </w:p>
    <w:p w:rsidR="00833EBC" w:rsidRDefault="00833EBC" w:rsidP="0056558B">
      <w:pPr>
        <w:tabs>
          <w:tab w:val="left" w:pos="0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417D81" w:rsidRDefault="00417D81" w:rsidP="00417D81">
      <w:pPr>
        <w:tabs>
          <w:tab w:val="left" w:pos="0"/>
        </w:tabs>
        <w:spacing w:after="0" w:line="240" w:lineRule="auto"/>
        <w:jc w:val="right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प्राचार्य</w:t>
      </w:r>
    </w:p>
    <w:p w:rsidR="00DA53E7" w:rsidRDefault="00DA53E7" w:rsidP="00DA53E7">
      <w:pPr>
        <w:tabs>
          <w:tab w:val="left" w:pos="0"/>
        </w:tabs>
        <w:spacing w:after="0" w:line="240" w:lineRule="auto"/>
        <w:rPr>
          <w:rFonts w:ascii="Mangal" w:hAnsi="Mangal" w:cs="Mangal"/>
          <w:szCs w:val="22"/>
        </w:rPr>
      </w:pPr>
      <w:r w:rsidRPr="00980281">
        <w:rPr>
          <w:rFonts w:ascii="Mangal" w:hAnsi="Mangal" w:cs="Mangal"/>
          <w:szCs w:val="22"/>
          <w:cs/>
        </w:rPr>
        <w:t xml:space="preserve">ऑनलाइन आवेदन फॉर्म </w:t>
      </w:r>
      <w:r w:rsidRPr="00607A08">
        <w:rPr>
          <w:rFonts w:ascii="Mangal" w:hAnsi="Mangal" w:cs="Mangal"/>
          <w:szCs w:val="22"/>
          <w:cs/>
        </w:rPr>
        <w:t xml:space="preserve">(गूगल फॉर्म) </w:t>
      </w:r>
    </w:p>
    <w:p w:rsidR="00DA53E7" w:rsidRDefault="00DA53E7" w:rsidP="00DA53E7">
      <w:pPr>
        <w:tabs>
          <w:tab w:val="left" w:pos="0"/>
        </w:tabs>
        <w:spacing w:after="0" w:line="240" w:lineRule="auto"/>
        <w:rPr>
          <w:rFonts w:ascii="Mangal" w:hAnsi="Mangal" w:cs="Mangal"/>
          <w:sz w:val="24"/>
          <w:szCs w:val="24"/>
        </w:rPr>
      </w:pPr>
      <w:hyperlink r:id="rId7" w:history="1">
        <w:r w:rsidRPr="00D52314">
          <w:rPr>
            <w:rStyle w:val="Hyperlink"/>
            <w:rFonts w:ascii="Mangal" w:hAnsi="Mangal" w:cs="Mangal"/>
            <w:sz w:val="24"/>
            <w:szCs w:val="24"/>
          </w:rPr>
          <w:t>https://forms.gle/EGy5B1Ja9U8dV6P37</w:t>
        </w:r>
      </w:hyperlink>
    </w:p>
    <w:p w:rsidR="00DA53E7" w:rsidRDefault="00DA53E7" w:rsidP="00DA53E7">
      <w:pPr>
        <w:tabs>
          <w:tab w:val="left" w:pos="0"/>
        </w:tabs>
        <w:spacing w:after="0" w:line="240" w:lineRule="auto"/>
        <w:rPr>
          <w:rFonts w:ascii="Mangal" w:hAnsi="Mangal" w:cs="Mangal"/>
          <w:sz w:val="24"/>
          <w:szCs w:val="24"/>
        </w:rPr>
      </w:pPr>
    </w:p>
    <w:p w:rsidR="00DA53E7" w:rsidRDefault="00DA53E7" w:rsidP="00DA53E7">
      <w:pPr>
        <w:tabs>
          <w:tab w:val="left" w:pos="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QR Code </w:t>
      </w:r>
    </w:p>
    <w:p w:rsidR="00DA53E7" w:rsidRDefault="00DA53E7" w:rsidP="00DA53E7">
      <w:pPr>
        <w:tabs>
          <w:tab w:val="left" w:pos="0"/>
        </w:tabs>
        <w:spacing w:after="0" w:line="240" w:lineRule="auto"/>
        <w:rPr>
          <w:rFonts w:ascii="Mangal" w:hAnsi="Mangal" w:cs="Mangal"/>
          <w:sz w:val="24"/>
          <w:szCs w:val="24"/>
        </w:rPr>
      </w:pPr>
      <w:r w:rsidRPr="00DA53E7">
        <w:rPr>
          <w:rFonts w:ascii="Mangal" w:hAnsi="Mangal" w:cs="Mangal"/>
          <w:noProof/>
          <w:sz w:val="24"/>
          <w:szCs w:val="24"/>
          <w:lang w:val="en-IN" w:eastAsia="en-IN"/>
        </w:rPr>
        <w:drawing>
          <wp:inline distT="0" distB="0" distL="0" distR="0">
            <wp:extent cx="1152525" cy="1152525"/>
            <wp:effectExtent l="0" t="0" r="9525" b="9525"/>
            <wp:docPr id="1" name="Picture 1" descr="C:\Users\kv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81" w:rsidRDefault="00417D81" w:rsidP="0056558B">
      <w:pPr>
        <w:tabs>
          <w:tab w:val="left" w:pos="0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BF10F4" w:rsidRDefault="00BF10F4" w:rsidP="0056558B">
      <w:pPr>
        <w:tabs>
          <w:tab w:val="left" w:pos="0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417D81" w:rsidRDefault="00417D81" w:rsidP="0056558B">
      <w:pPr>
        <w:tabs>
          <w:tab w:val="left" w:pos="0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56558B" w:rsidRPr="0056558B" w:rsidRDefault="0056558B" w:rsidP="0056558B">
      <w:pPr>
        <w:tabs>
          <w:tab w:val="left" w:pos="0"/>
        </w:tabs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6558B">
        <w:rPr>
          <w:rFonts w:ascii="Mangal" w:hAnsi="Mangal" w:cs="Mangal" w:hint="cs"/>
          <w:sz w:val="24"/>
          <w:szCs w:val="24"/>
          <w:cs/>
        </w:rPr>
        <w:t xml:space="preserve">                                  </w:t>
      </w:r>
    </w:p>
    <w:p w:rsidR="004B5E65" w:rsidRDefault="00607A08" w:rsidP="00CD39A9">
      <w:pPr>
        <w:tabs>
          <w:tab w:val="left" w:pos="0"/>
        </w:tabs>
        <w:spacing w:after="0" w:line="240" w:lineRule="auto"/>
        <w:jc w:val="right"/>
        <w:rPr>
          <w:rFonts w:ascii="Kruti Dev 010" w:hAnsi="Kruti Dev 010"/>
          <w:b/>
          <w:sz w:val="32"/>
          <w:szCs w:val="3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1B5D" wp14:editId="17B4ACDC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5838825" cy="73342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2C" w:rsidRPr="00623EF8" w:rsidRDefault="00A77F2C" w:rsidP="00E13DBC">
                            <w:pPr>
                              <w:pStyle w:val="NoSpacing"/>
                              <w:jc w:val="center"/>
                              <w:rPr>
                                <w:rFonts w:ascii="Aparajita" w:hAnsi="Aparajita" w:cs="Arial Unicode MS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23EF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KENDRIYA VIDYALAYA, BUDAYAN, JIND</w:t>
                            </w:r>
                          </w:p>
                          <w:p w:rsidR="00A77F2C" w:rsidRPr="00FC5050" w:rsidRDefault="00A77F2C" w:rsidP="00E13DB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310"/>
                                <w:tab w:val="left" w:pos="2505"/>
                                <w:tab w:val="left" w:pos="267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623EF8">
                              <w:rPr>
                                <w:rFonts w:ascii="Aharoni" w:eastAsia="Times New Roman" w:hAnsi="Aharoni" w:cs="Arial Unicode MS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Teh</w:t>
                            </w:r>
                            <w:proofErr w:type="spellEnd"/>
                            <w:r w:rsidRPr="00623EF8">
                              <w:rPr>
                                <w:rFonts w:ascii="Aharoni" w:eastAsia="Times New Roman" w:hAnsi="Aharoni" w:cs="Arial Unicode MS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.-</w:t>
                            </w:r>
                            <w:proofErr w:type="gramEnd"/>
                            <w:r w:rsidRPr="00623EF8">
                              <w:rPr>
                                <w:rFonts w:ascii="Aharoni" w:eastAsia="Times New Roman" w:hAnsi="Aharoni" w:cs="Arial Unicode MS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23EF8">
                              <w:rPr>
                                <w:rFonts w:ascii="Aharoni" w:eastAsia="Times New Roman" w:hAnsi="Aharoni" w:cs="Arial Unicode MS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Uchana</w:t>
                            </w:r>
                            <w:proofErr w:type="spellEnd"/>
                            <w:r w:rsidRPr="00623EF8">
                              <w:rPr>
                                <w:rFonts w:ascii="Aharoni" w:eastAsia="Times New Roman" w:hAnsi="Aharoni" w:cs="Arial Unicode MS" w:hint="cs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,</w:t>
                            </w:r>
                            <w:r w:rsidRPr="00623EF8">
                              <w:rPr>
                                <w:rFonts w:ascii="Aharoni" w:eastAsia="Times New Roman" w:hAnsi="Aharoni" w:cs="Kokila" w:hint="cs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3EF8">
                              <w:rPr>
                                <w:rFonts w:ascii="Aharoni" w:eastAsia="Times New Roman" w:hAnsi="Aharoni" w:cs="Arial Unicode MS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Distt</w:t>
                            </w:r>
                            <w:proofErr w:type="spellEnd"/>
                            <w:r w:rsidRPr="00623EF8">
                              <w:rPr>
                                <w:rFonts w:ascii="Aharoni" w:eastAsia="Times New Roman" w:hAnsi="Aharoni" w:cs="Arial Unicode MS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.</w:t>
                            </w:r>
                            <w:r w:rsidRPr="00623EF8">
                              <w:rPr>
                                <w:rFonts w:ascii="Aharoni" w:eastAsia="Times New Roman" w:hAnsi="Aharoni" w:cs="Arial Unicode MS" w:hint="cs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23EF8">
                              <w:rPr>
                                <w:rFonts w:ascii="Aharoni" w:eastAsia="Times New Roman" w:hAnsi="Aharoni" w:cs="Arial Unicode MS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623EF8">
                              <w:rPr>
                                <w:rFonts w:ascii="Aharoni" w:eastAsia="Times New Roman" w:hAnsi="Aharoni" w:cs="Arial Unicode MS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Jind</w:t>
                            </w:r>
                            <w:proofErr w:type="spellEnd"/>
                            <w:r w:rsidRPr="00623EF8">
                              <w:rPr>
                                <w:rFonts w:ascii="Aharoni" w:eastAsia="Times New Roman" w:hAnsi="Aharoni" w:cs="Arial Unicode MS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,</w:t>
                            </w:r>
                            <w:r w:rsidRPr="00623EF8">
                              <w:rPr>
                                <w:rFonts w:ascii="Aharoni" w:eastAsia="Times New Roman" w:hAnsi="Aharoni" w:cs="Arial Unicode MS" w:hint="cs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23EF8">
                              <w:rPr>
                                <w:rFonts w:ascii="Aharoni" w:eastAsia="Times New Roman" w:hAnsi="Aharoni" w:cs="Arial Unicode MS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(Haryana)</w:t>
                            </w:r>
                            <w:r w:rsidRPr="00623EF8">
                              <w:rPr>
                                <w:rFonts w:ascii="Aharoni" w:eastAsia="Times New Roman" w:hAnsi="Aharoni" w:cs="Kokila" w:hint="cs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>-</w:t>
                            </w:r>
                            <w:r w:rsidRPr="00623EF8">
                              <w:rPr>
                                <w:rFonts w:asciiTheme="minorHAnsi" w:eastAsia="Times New Roman" w:hAnsiTheme="minorHAnsi" w:cs="Kokil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126115</w:t>
                            </w:r>
                          </w:p>
                          <w:p w:rsidR="00A77F2C" w:rsidRPr="00E13DBC" w:rsidRDefault="00A77F2C" w:rsidP="00E13DBC">
                            <w:pPr>
                              <w:spacing w:after="0"/>
                              <w:rPr>
                                <w:rFonts w:ascii="Aharoni" w:eastAsia="Times New Roman" w:hAnsi="Aharoni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23EF8">
                              <w:rPr>
                                <w:rFonts w:ascii="Aharoni" w:eastAsia="Times New Roman" w:hAnsi="Aharon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623E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-mail</w:t>
                            </w:r>
                            <w:r w:rsidRPr="00B6788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6"/>
                                <w:shd w:val="clear" w:color="auto" w:fill="FFFFFF"/>
                              </w:rPr>
                              <w:t>:</w:t>
                            </w:r>
                            <w:hyperlink r:id="rId9" w:history="1">
                              <w:r w:rsidRPr="002D3EBF">
                                <w:rPr>
                                  <w:rStyle w:val="Hyperlink"/>
                                  <w:rFonts w:ascii="Aharoni" w:eastAsia="Times New Roman" w:hAnsi="Aharoni" w:cs="Arial Unicode MS"/>
                                  <w:sz w:val="18"/>
                                  <w:szCs w:val="18"/>
                                </w:rPr>
                                <w:t>kvbudayanjind@gmail.com</w:t>
                              </w:r>
                            </w:hyperlink>
                            <w:r>
                              <w:rPr>
                                <w:rFonts w:asciiTheme="minorBidi" w:eastAsia="Times New Roman" w:hAnsiTheme="minorBidi" w:cs="Arial Unicode MS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cs/>
                                <w:lang w:val="en-IN" w:eastAsia="en-IN"/>
                              </w:rPr>
                              <w:t xml:space="preserve"> </w:t>
                            </w:r>
                            <w:r>
                              <w:rPr>
                                <w:rFonts w:ascii="Aharoni" w:hAnsi="Aharoni" w:hint="cs"/>
                                <w:sz w:val="20"/>
                                <w:cs/>
                              </w:rPr>
                              <w:t xml:space="preserve"> </w:t>
                            </w:r>
                            <w:r w:rsidR="00E13DBC">
                              <w:rPr>
                                <w:rFonts w:ascii="Aharoni" w:hAnsi="Aharoni"/>
                                <w:sz w:val="20"/>
                              </w:rPr>
                              <w:t xml:space="preserve">  </w:t>
                            </w:r>
                            <w:r w:rsidRPr="00623EF8">
                              <w:rPr>
                                <w:rFonts w:ascii="Nirmala UI" w:eastAsia="Times New Roman" w:hAnsi="Nirmala UI" w:cs="Nirmala U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दूरभाष</w:t>
                            </w:r>
                            <w:r w:rsidRPr="00623EF8">
                              <w:rPr>
                                <w:rFonts w:ascii="Aharoni" w:eastAsia="Times New Roman" w:hAnsi="Aharoni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623EF8">
                              <w:rPr>
                                <w:rFonts w:ascii="Aharoni" w:eastAsia="Times New Roman" w:hAnsi="Aharoni" w:cs="Times New Roman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623EF8">
                              <w:rPr>
                                <w:rFonts w:ascii="Aharoni" w:eastAsia="Times New Roman" w:hAnsi="Aharoni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01684-230904</w:t>
                            </w:r>
                            <w:r w:rsidR="00E13DBC">
                              <w:rPr>
                                <w:rFonts w:ascii="Aharoni" w:eastAsia="Times New Roman" w:hAnsi="Aharoni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2639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val="en-IN" w:eastAsia="en-IN"/>
                              </w:rPr>
                              <w:t>W</w:t>
                            </w:r>
                            <w:r w:rsidRPr="002639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IN" w:eastAsia="en-IN"/>
                              </w:rPr>
                              <w:t>ebsite</w:t>
                            </w:r>
                            <w:r w:rsidRPr="002639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val="en-IN" w:eastAsia="en-IN"/>
                              </w:rPr>
                              <w:t>:</w:t>
                            </w:r>
                            <w:r w:rsidRPr="002639E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cs/>
                                <w:lang w:val="en-IN" w:eastAsia="en-IN"/>
                              </w:rPr>
                              <w:t xml:space="preserve"> </w:t>
                            </w:r>
                            <w:hyperlink r:id="rId10" w:history="1">
                              <w:r w:rsidRPr="002639E9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t>http://budayanjind.kvs.ac.in</w:t>
                              </w:r>
                            </w:hyperlink>
                          </w:p>
                          <w:tbl>
                            <w:tblPr>
                              <w:tblW w:w="10639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639"/>
                            </w:tblGrid>
                            <w:tr w:rsidR="00A77F2C" w:rsidTr="00BE2093">
                              <w:trPr>
                                <w:trHeight w:val="209"/>
                              </w:trPr>
                              <w:tc>
                                <w:tcPr>
                                  <w:tcW w:w="10639" w:type="dxa"/>
                                </w:tcPr>
                                <w:p w:rsidR="00A77F2C" w:rsidRPr="00F95B49" w:rsidRDefault="00A77F2C" w:rsidP="00F95B49">
                                  <w:pPr>
                                    <w:spacing w:after="0"/>
                                    <w:rPr>
                                      <w:rFonts w:ascii="Mangal" w:hAnsi="Mangal" w:cs="Mangal"/>
                                      <w:b/>
                                      <w:bCs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7F2C" w:rsidRPr="00475518" w:rsidRDefault="00A77F2C" w:rsidP="00A77F2C">
                            <w:pPr>
                              <w:pStyle w:val="HTMLPreformatted"/>
                              <w:shd w:val="clear" w:color="auto" w:fill="F8F9FA"/>
                              <w:jc w:val="both"/>
                              <w:rPr>
                                <w:rFonts w:ascii="inherit" w:hAnsi="inherit"/>
                                <w:color w:val="222222"/>
                                <w:sz w:val="22"/>
                                <w:szCs w:val="22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1B5D" id="Text Box 7" o:spid="_x0000_s1027" type="#_x0000_t202" style="position:absolute;left:0;text-align:left;margin-left:0;margin-top:-14.25pt;width:459.75pt;height:5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">
                <v:textbox>
                  <w:txbxContent>
                    <w:p w:rsidR="00A77F2C" w:rsidRPr="00623EF8" w:rsidRDefault="00A77F2C" w:rsidP="00E13DBC">
                      <w:pPr>
                        <w:pStyle w:val="NoSpacing"/>
                        <w:jc w:val="center"/>
                        <w:rPr>
                          <w:rFonts w:ascii="Aparajita" w:hAnsi="Aparajita" w:cs="Arial Unicode MS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623EF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KENDRIYA VIDYALAYA, BUDAYAN, JIND</w:t>
                      </w:r>
                    </w:p>
                    <w:p w:rsidR="00A77F2C" w:rsidRPr="00FC5050" w:rsidRDefault="00A77F2C" w:rsidP="00E13DBC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310"/>
                          <w:tab w:val="left" w:pos="2505"/>
                          <w:tab w:val="left" w:pos="267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23EF8">
                        <w:rPr>
                          <w:rFonts w:ascii="Aharoni" w:eastAsia="Times New Roman" w:hAnsi="Aharoni" w:cs="Arial Unicode MS"/>
                          <w:b/>
                          <w:bCs/>
                          <w:color w:val="000000" w:themeColor="text1"/>
                          <w:szCs w:val="22"/>
                        </w:rPr>
                        <w:t>Teh</w:t>
                      </w:r>
                      <w:proofErr w:type="spellEnd"/>
                      <w:r w:rsidRPr="00623EF8">
                        <w:rPr>
                          <w:rFonts w:ascii="Aharoni" w:eastAsia="Times New Roman" w:hAnsi="Aharoni" w:cs="Arial Unicode MS"/>
                          <w:b/>
                          <w:bCs/>
                          <w:color w:val="000000" w:themeColor="text1"/>
                          <w:szCs w:val="22"/>
                        </w:rPr>
                        <w:t>.-</w:t>
                      </w:r>
                      <w:proofErr w:type="gramEnd"/>
                      <w:r w:rsidRPr="00623EF8">
                        <w:rPr>
                          <w:rFonts w:ascii="Aharoni" w:eastAsia="Times New Roman" w:hAnsi="Aharoni" w:cs="Arial Unicode MS"/>
                          <w:b/>
                          <w:bCs/>
                          <w:color w:val="000000" w:themeColor="text1"/>
                          <w:szCs w:val="22"/>
                        </w:rPr>
                        <w:t xml:space="preserve"> </w:t>
                      </w:r>
                      <w:proofErr w:type="spellStart"/>
                      <w:r w:rsidRPr="00623EF8">
                        <w:rPr>
                          <w:rFonts w:ascii="Aharoni" w:eastAsia="Times New Roman" w:hAnsi="Aharoni" w:cs="Arial Unicode MS"/>
                          <w:b/>
                          <w:bCs/>
                          <w:color w:val="000000" w:themeColor="text1"/>
                          <w:szCs w:val="22"/>
                        </w:rPr>
                        <w:t>Uchana</w:t>
                      </w:r>
                      <w:proofErr w:type="spellEnd"/>
                      <w:r w:rsidRPr="00623EF8">
                        <w:rPr>
                          <w:rFonts w:ascii="Aharoni" w:eastAsia="Times New Roman" w:hAnsi="Aharoni" w:cs="Arial Unicode MS" w:hint="cs"/>
                          <w:b/>
                          <w:bCs/>
                          <w:color w:val="000000" w:themeColor="text1"/>
                          <w:szCs w:val="22"/>
                        </w:rPr>
                        <w:t>,</w:t>
                      </w:r>
                      <w:r w:rsidRPr="00623EF8">
                        <w:rPr>
                          <w:rFonts w:ascii="Aharoni" w:eastAsia="Times New Roman" w:hAnsi="Aharoni" w:cs="Kokila" w:hint="cs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Pr="00623EF8">
                        <w:rPr>
                          <w:rFonts w:ascii="Aharoni" w:eastAsia="Times New Roman" w:hAnsi="Aharoni" w:cs="Arial Unicode MS"/>
                          <w:b/>
                          <w:bCs/>
                          <w:color w:val="000000" w:themeColor="text1"/>
                          <w:szCs w:val="22"/>
                        </w:rPr>
                        <w:t>Distt</w:t>
                      </w:r>
                      <w:proofErr w:type="spellEnd"/>
                      <w:r w:rsidRPr="00623EF8">
                        <w:rPr>
                          <w:rFonts w:ascii="Aharoni" w:eastAsia="Times New Roman" w:hAnsi="Aharoni" w:cs="Arial Unicode MS"/>
                          <w:b/>
                          <w:bCs/>
                          <w:color w:val="000000" w:themeColor="text1"/>
                          <w:szCs w:val="22"/>
                        </w:rPr>
                        <w:t>.</w:t>
                      </w:r>
                      <w:r w:rsidRPr="00623EF8">
                        <w:rPr>
                          <w:rFonts w:ascii="Aharoni" w:eastAsia="Times New Roman" w:hAnsi="Aharoni" w:cs="Arial Unicode MS" w:hint="cs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 xml:space="preserve"> </w:t>
                      </w:r>
                      <w:r w:rsidRPr="00623EF8">
                        <w:rPr>
                          <w:rFonts w:ascii="Aharoni" w:eastAsia="Times New Roman" w:hAnsi="Aharoni" w:cs="Arial Unicode MS"/>
                          <w:b/>
                          <w:bCs/>
                          <w:color w:val="000000" w:themeColor="text1"/>
                          <w:szCs w:val="22"/>
                        </w:rPr>
                        <w:t>-</w:t>
                      </w:r>
                      <w:proofErr w:type="spellStart"/>
                      <w:r w:rsidRPr="00623EF8">
                        <w:rPr>
                          <w:rFonts w:ascii="Aharoni" w:eastAsia="Times New Roman" w:hAnsi="Aharoni" w:cs="Arial Unicode MS"/>
                          <w:b/>
                          <w:bCs/>
                          <w:color w:val="000000" w:themeColor="text1"/>
                          <w:szCs w:val="22"/>
                        </w:rPr>
                        <w:t>Jind</w:t>
                      </w:r>
                      <w:proofErr w:type="spellEnd"/>
                      <w:r w:rsidRPr="00623EF8">
                        <w:rPr>
                          <w:rFonts w:ascii="Aharoni" w:eastAsia="Times New Roman" w:hAnsi="Aharoni" w:cs="Arial Unicode MS"/>
                          <w:b/>
                          <w:bCs/>
                          <w:color w:val="000000" w:themeColor="text1"/>
                          <w:szCs w:val="22"/>
                        </w:rPr>
                        <w:t>,</w:t>
                      </w:r>
                      <w:r w:rsidRPr="00623EF8">
                        <w:rPr>
                          <w:rFonts w:ascii="Aharoni" w:eastAsia="Times New Roman" w:hAnsi="Aharoni" w:cs="Arial Unicode MS" w:hint="cs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 xml:space="preserve"> </w:t>
                      </w:r>
                      <w:r w:rsidRPr="00623EF8">
                        <w:rPr>
                          <w:rFonts w:ascii="Aharoni" w:eastAsia="Times New Roman" w:hAnsi="Aharoni" w:cs="Arial Unicode MS"/>
                          <w:b/>
                          <w:bCs/>
                          <w:color w:val="000000" w:themeColor="text1"/>
                          <w:szCs w:val="22"/>
                        </w:rPr>
                        <w:t>(Haryana)</w:t>
                      </w:r>
                      <w:r w:rsidRPr="00623EF8">
                        <w:rPr>
                          <w:rFonts w:ascii="Aharoni" w:eastAsia="Times New Roman" w:hAnsi="Aharoni" w:cs="Kokila" w:hint="cs"/>
                          <w:b/>
                          <w:bCs/>
                          <w:color w:val="000000" w:themeColor="text1"/>
                          <w:szCs w:val="22"/>
                          <w:cs/>
                        </w:rPr>
                        <w:t>-</w:t>
                      </w:r>
                      <w:r w:rsidRPr="00623EF8">
                        <w:rPr>
                          <w:rFonts w:asciiTheme="minorHAnsi" w:eastAsia="Times New Roman" w:hAnsiTheme="minorHAnsi" w:cs="Kokila"/>
                          <w:b/>
                          <w:bCs/>
                          <w:color w:val="000000" w:themeColor="text1"/>
                          <w:szCs w:val="22"/>
                        </w:rPr>
                        <w:t>126115</w:t>
                      </w:r>
                    </w:p>
                    <w:p w:rsidR="00A77F2C" w:rsidRPr="00E13DBC" w:rsidRDefault="00A77F2C" w:rsidP="00E13DBC">
                      <w:pPr>
                        <w:spacing w:after="0"/>
                        <w:rPr>
                          <w:rFonts w:ascii="Aharoni" w:eastAsia="Times New Roman" w:hAnsi="Aharoni" w:cs="Times New Roman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623EF8">
                        <w:rPr>
                          <w:rFonts w:ascii="Aharoni" w:eastAsia="Times New Roman" w:hAnsi="Aharon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623EF8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-mail</w:t>
                      </w:r>
                      <w:r w:rsidRPr="00B67888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6"/>
                          <w:shd w:val="clear" w:color="auto" w:fill="FFFFFF"/>
                        </w:rPr>
                        <w:t>:</w:t>
                      </w:r>
                      <w:hyperlink r:id="rId11" w:history="1">
                        <w:r w:rsidRPr="002D3EBF">
                          <w:rPr>
                            <w:rStyle w:val="Hyperlink"/>
                            <w:rFonts w:ascii="Aharoni" w:eastAsia="Times New Roman" w:hAnsi="Aharoni" w:cs="Arial Unicode MS"/>
                            <w:sz w:val="18"/>
                            <w:szCs w:val="18"/>
                          </w:rPr>
                          <w:t>kvbudayanjind@gmail.com</w:t>
                        </w:r>
                      </w:hyperlink>
                      <w:r>
                        <w:rPr>
                          <w:rFonts w:asciiTheme="minorBidi" w:eastAsia="Times New Roman" w:hAnsiTheme="minorBidi" w:cs="Arial Unicode MS" w:hint="cs"/>
                          <w:b/>
                          <w:bCs/>
                          <w:color w:val="002060"/>
                          <w:sz w:val="16"/>
                          <w:szCs w:val="16"/>
                          <w:cs/>
                          <w:lang w:val="en-IN" w:eastAsia="en-IN"/>
                        </w:rPr>
                        <w:t xml:space="preserve"> </w:t>
                      </w:r>
                      <w:r>
                        <w:rPr>
                          <w:rFonts w:ascii="Aharoni" w:hAnsi="Aharoni" w:hint="cs"/>
                          <w:sz w:val="20"/>
                          <w:cs/>
                        </w:rPr>
                        <w:t xml:space="preserve"> </w:t>
                      </w:r>
                      <w:r w:rsidR="00E13DBC">
                        <w:rPr>
                          <w:rFonts w:ascii="Aharoni" w:hAnsi="Aharoni"/>
                          <w:sz w:val="20"/>
                        </w:rPr>
                        <w:t xml:space="preserve">  </w:t>
                      </w:r>
                      <w:r w:rsidRPr="00623EF8">
                        <w:rPr>
                          <w:rFonts w:ascii="Nirmala UI" w:eastAsia="Times New Roman" w:hAnsi="Nirmala UI" w:cs="Nirmala UI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</w:rPr>
                        <w:t>दूरभाष</w:t>
                      </w:r>
                      <w:r w:rsidRPr="00623EF8">
                        <w:rPr>
                          <w:rFonts w:ascii="Aharoni" w:eastAsia="Times New Roman" w:hAnsi="Aharoni" w:cs="Times New Roman" w:hint="c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623EF8">
                        <w:rPr>
                          <w:rFonts w:ascii="Aharoni" w:eastAsia="Times New Roman" w:hAnsi="Aharoni" w:cs="Times New Roman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623EF8">
                        <w:rPr>
                          <w:rFonts w:ascii="Aharoni" w:eastAsia="Times New Roman" w:hAnsi="Aharoni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01684-230904</w:t>
                      </w:r>
                      <w:r w:rsidR="00E13DBC">
                        <w:rPr>
                          <w:rFonts w:ascii="Aharoni" w:eastAsia="Times New Roman" w:hAnsi="Aharoni" w:cs="Times New Roman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         </w:t>
                      </w:r>
                      <w:r w:rsidRPr="002639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18"/>
                          <w:szCs w:val="18"/>
                          <w:lang w:val="en-IN" w:eastAsia="en-IN"/>
                        </w:rPr>
                        <w:t>W</w:t>
                      </w:r>
                      <w:r w:rsidRPr="002639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IN" w:eastAsia="en-IN"/>
                        </w:rPr>
                        <w:t>ebsite</w:t>
                      </w:r>
                      <w:r w:rsidRPr="002639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18"/>
                          <w:szCs w:val="18"/>
                          <w:lang w:val="en-IN" w:eastAsia="en-IN"/>
                        </w:rPr>
                        <w:t>:</w:t>
                      </w:r>
                      <w:r w:rsidRPr="002639E9">
                        <w:rPr>
                          <w:rFonts w:ascii="Times New Roman" w:eastAsia="Times New Roman" w:hAnsi="Times New Roman"/>
                          <w:b/>
                          <w:bCs/>
                          <w:color w:val="002060"/>
                          <w:sz w:val="16"/>
                          <w:szCs w:val="16"/>
                          <w:cs/>
                          <w:lang w:val="en-IN" w:eastAsia="en-IN"/>
                        </w:rPr>
                        <w:t xml:space="preserve"> </w:t>
                      </w:r>
                      <w:hyperlink r:id="rId12" w:history="1">
                        <w:r w:rsidRPr="002639E9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0"/>
                          </w:rPr>
                          <w:t>http://budayanjind.kvs.ac.in</w:t>
                        </w:r>
                      </w:hyperlink>
                    </w:p>
                    <w:tbl>
                      <w:tblPr>
                        <w:tblW w:w="10639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639"/>
                      </w:tblGrid>
                      <w:tr w:rsidR="00A77F2C" w:rsidTr="00BE2093">
                        <w:trPr>
                          <w:trHeight w:val="209"/>
                        </w:trPr>
                        <w:tc>
                          <w:tcPr>
                            <w:tcW w:w="10639" w:type="dxa"/>
                          </w:tcPr>
                          <w:p w:rsidR="00A77F2C" w:rsidRPr="00F95B49" w:rsidRDefault="00A77F2C" w:rsidP="00F95B49">
                            <w:pPr>
                              <w:spacing w:after="0"/>
                              <w:rPr>
                                <w:rFonts w:ascii="Mangal" w:hAnsi="Mangal" w:cs="Mangal"/>
                                <w:b/>
                                <w:bCs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A77F2C" w:rsidRPr="00475518" w:rsidRDefault="00A77F2C" w:rsidP="00A77F2C">
                      <w:pPr>
                        <w:pStyle w:val="HTMLPreformatted"/>
                        <w:shd w:val="clear" w:color="auto" w:fill="F8F9FA"/>
                        <w:jc w:val="both"/>
                        <w:rPr>
                          <w:rFonts w:ascii="inherit" w:hAnsi="inherit"/>
                          <w:color w:val="222222"/>
                          <w:sz w:val="22"/>
                          <w:szCs w:val="22"/>
                          <w:lang w:bidi="hi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  <w:r w:rsidR="0056558B" w:rsidRPr="0056558B">
        <w:rPr>
          <w:rFonts w:ascii="Mangal" w:hAnsi="Mangal" w:cs="Mangal"/>
          <w:sz w:val="24"/>
          <w:szCs w:val="24"/>
        </w:rPr>
        <w:tab/>
      </w:r>
    </w:p>
    <w:p w:rsidR="004B5E65" w:rsidRDefault="004B5E65" w:rsidP="00CD39A9">
      <w:pPr>
        <w:tabs>
          <w:tab w:val="left" w:pos="0"/>
        </w:tabs>
        <w:spacing w:after="0" w:line="240" w:lineRule="auto"/>
        <w:jc w:val="right"/>
        <w:rPr>
          <w:rFonts w:ascii="Kruti Dev 010" w:hAnsi="Kruti Dev 010"/>
          <w:b/>
          <w:sz w:val="32"/>
          <w:szCs w:val="32"/>
        </w:rPr>
      </w:pPr>
    </w:p>
    <w:p w:rsidR="00C954A4" w:rsidRDefault="00C954A4" w:rsidP="00A77F2C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4B5E65" w:rsidRPr="00A77F2C" w:rsidRDefault="00980281" w:rsidP="00A77F2C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Walk –In -I</w:t>
      </w:r>
      <w:r w:rsidR="00A77F2C">
        <w:rPr>
          <w:rFonts w:asciiTheme="majorHAnsi" w:hAnsiTheme="majorHAnsi"/>
          <w:b/>
          <w:sz w:val="32"/>
          <w:szCs w:val="32"/>
        </w:rPr>
        <w:t>nterview</w:t>
      </w:r>
      <w:r w:rsidR="00F9483D">
        <w:rPr>
          <w:rFonts w:asciiTheme="majorHAnsi" w:hAnsiTheme="majorHAnsi"/>
          <w:b/>
          <w:sz w:val="32"/>
          <w:szCs w:val="32"/>
        </w:rPr>
        <w:t xml:space="preserve"> (Session 2022-23)</w:t>
      </w:r>
    </w:p>
    <w:p w:rsidR="0056558B" w:rsidRPr="00C954A4" w:rsidRDefault="00943256" w:rsidP="0056558B">
      <w:pPr>
        <w:tabs>
          <w:tab w:val="left" w:pos="0"/>
        </w:tabs>
        <w:spacing w:after="0" w:line="240" w:lineRule="auto"/>
        <w:jc w:val="both"/>
        <w:rPr>
          <w:rFonts w:ascii="Mangal" w:hAnsi="Mangal" w:cs="Mangal"/>
          <w:szCs w:val="22"/>
        </w:rPr>
      </w:pPr>
      <w:r w:rsidRPr="00C954A4">
        <w:rPr>
          <w:rFonts w:ascii="Mangal" w:hAnsi="Mangal" w:cs="Mangal"/>
          <w:szCs w:val="22"/>
        </w:rPr>
        <w:t>W</w:t>
      </w:r>
      <w:r w:rsidR="0056558B" w:rsidRPr="00C954A4">
        <w:rPr>
          <w:rFonts w:ascii="Mangal" w:hAnsi="Mangal" w:cs="Mangal"/>
          <w:szCs w:val="22"/>
        </w:rPr>
        <w:t xml:space="preserve">alk-in-interview at </w:t>
      </w:r>
      <w:proofErr w:type="spellStart"/>
      <w:r w:rsidR="0056558B" w:rsidRPr="00C954A4">
        <w:rPr>
          <w:rFonts w:ascii="Mangal" w:hAnsi="Mangal" w:cs="Mangal"/>
          <w:szCs w:val="22"/>
        </w:rPr>
        <w:t>Kendriya</w:t>
      </w:r>
      <w:proofErr w:type="spellEnd"/>
      <w:r w:rsidR="0056558B" w:rsidRPr="00C954A4">
        <w:rPr>
          <w:rFonts w:ascii="Mangal" w:hAnsi="Mangal" w:cs="Mangal"/>
          <w:szCs w:val="22"/>
        </w:rPr>
        <w:t xml:space="preserve"> </w:t>
      </w:r>
      <w:proofErr w:type="spellStart"/>
      <w:r w:rsidR="0056558B" w:rsidRPr="00C954A4">
        <w:rPr>
          <w:rFonts w:ascii="Mangal" w:hAnsi="Mangal" w:cs="Mangal"/>
          <w:szCs w:val="22"/>
        </w:rPr>
        <w:t>Vidyalaya</w:t>
      </w:r>
      <w:proofErr w:type="spellEnd"/>
      <w:r w:rsidR="0056558B" w:rsidRPr="00C954A4">
        <w:rPr>
          <w:rFonts w:ascii="Mangal" w:hAnsi="Mangal" w:cs="Mangal"/>
          <w:szCs w:val="22"/>
        </w:rPr>
        <w:t xml:space="preserve"> </w:t>
      </w:r>
      <w:proofErr w:type="spellStart"/>
      <w:r w:rsidR="0056558B" w:rsidRPr="00C954A4">
        <w:rPr>
          <w:rFonts w:ascii="Mangal" w:hAnsi="Mangal" w:cs="Mangal"/>
          <w:szCs w:val="22"/>
        </w:rPr>
        <w:t>bud</w:t>
      </w:r>
      <w:r w:rsidRPr="00C954A4">
        <w:rPr>
          <w:rFonts w:ascii="Mangal" w:hAnsi="Mangal" w:cs="Mangal"/>
          <w:szCs w:val="22"/>
        </w:rPr>
        <w:t>ayan</w:t>
      </w:r>
      <w:proofErr w:type="spellEnd"/>
      <w:r w:rsidR="0056558B" w:rsidRPr="00C954A4">
        <w:rPr>
          <w:rFonts w:ascii="Mangal" w:hAnsi="Mangal" w:cs="Mangal"/>
          <w:szCs w:val="22"/>
        </w:rPr>
        <w:t xml:space="preserve"> for </w:t>
      </w:r>
      <w:r w:rsidR="00F9483D" w:rsidRPr="00C954A4">
        <w:rPr>
          <w:rFonts w:ascii="Mangal" w:hAnsi="Mangal" w:cs="Mangal"/>
          <w:szCs w:val="22"/>
        </w:rPr>
        <w:t>preparing a</w:t>
      </w:r>
      <w:r w:rsidR="0056558B" w:rsidRPr="00C954A4">
        <w:rPr>
          <w:rFonts w:ascii="Mangal" w:hAnsi="Mangal" w:cs="Mangal"/>
          <w:szCs w:val="22"/>
        </w:rPr>
        <w:t xml:space="preserve"> panel of contractual teachers </w:t>
      </w:r>
      <w:r w:rsidR="00D1739B" w:rsidRPr="00C954A4">
        <w:rPr>
          <w:rFonts w:ascii="Mangal" w:hAnsi="Mangal" w:cs="Mangal"/>
          <w:szCs w:val="22"/>
        </w:rPr>
        <w:t>of</w:t>
      </w:r>
      <w:r w:rsidRPr="00C954A4">
        <w:rPr>
          <w:rFonts w:ascii="Mangal" w:hAnsi="Mangal" w:cs="Mangal"/>
          <w:szCs w:val="22"/>
        </w:rPr>
        <w:t xml:space="preserve"> session 2022-23 </w:t>
      </w:r>
      <w:r w:rsidR="0056558B" w:rsidRPr="00C954A4">
        <w:rPr>
          <w:rFonts w:ascii="Mangal" w:hAnsi="Mangal" w:cs="Mangal"/>
          <w:szCs w:val="22"/>
        </w:rPr>
        <w:t>on a part-time basis, will be held as per the given schedule-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2126"/>
        <w:gridCol w:w="6095"/>
      </w:tblGrid>
      <w:tr w:rsidR="00943256" w:rsidRPr="0056558B" w:rsidTr="00607A08">
        <w:trPr>
          <w:trHeight w:val="469"/>
        </w:trPr>
        <w:tc>
          <w:tcPr>
            <w:tcW w:w="988" w:type="dxa"/>
          </w:tcPr>
          <w:p w:rsidR="00943256" w:rsidRPr="005C2D78" w:rsidRDefault="00943256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  <w:cs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>S.</w:t>
            </w:r>
            <w:r w:rsidRPr="00943256">
              <w:rPr>
                <w:rFonts w:ascii="Mangal" w:hAnsi="Mangal" w:cs="Mangal"/>
                <w:sz w:val="24"/>
                <w:szCs w:val="24"/>
                <w:lang w:val="en-IN"/>
              </w:rPr>
              <w:t xml:space="preserve"> No.</w:t>
            </w:r>
          </w:p>
        </w:tc>
        <w:tc>
          <w:tcPr>
            <w:tcW w:w="2126" w:type="dxa"/>
          </w:tcPr>
          <w:p w:rsidR="00943256" w:rsidRPr="005C2D78" w:rsidRDefault="00943256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  <w:cs/>
              </w:rPr>
            </w:pPr>
            <w:r w:rsidRPr="00943256">
              <w:rPr>
                <w:rFonts w:ascii="Mangal" w:hAnsi="Mangal" w:cs="Mangal"/>
                <w:sz w:val="24"/>
                <w:szCs w:val="24"/>
                <w:lang w:val="en-IN"/>
              </w:rPr>
              <w:t>Date</w:t>
            </w:r>
          </w:p>
        </w:tc>
        <w:tc>
          <w:tcPr>
            <w:tcW w:w="6095" w:type="dxa"/>
          </w:tcPr>
          <w:p w:rsidR="00943256" w:rsidRPr="005C2D78" w:rsidRDefault="00943256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>Post Name</w:t>
            </w:r>
          </w:p>
        </w:tc>
      </w:tr>
      <w:tr w:rsidR="00943256" w:rsidRPr="0056558B" w:rsidTr="00607A08">
        <w:trPr>
          <w:trHeight w:val="829"/>
        </w:trPr>
        <w:tc>
          <w:tcPr>
            <w:tcW w:w="988" w:type="dxa"/>
            <w:vMerge w:val="restart"/>
          </w:tcPr>
          <w:p w:rsidR="00943256" w:rsidRPr="00833EBC" w:rsidRDefault="00943256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  <w:lang w:val="en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</w:t>
            </w:r>
            <w:r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943256" w:rsidRPr="0056558B" w:rsidRDefault="00943256" w:rsidP="00642E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943256">
              <w:rPr>
                <w:rFonts w:ascii="Mangal" w:hAnsi="Mangal" w:cs="Mangal"/>
                <w:sz w:val="24"/>
                <w:szCs w:val="24"/>
                <w:lang w:val="en-IN"/>
              </w:rPr>
              <w:t>2</w:t>
            </w:r>
            <w:r w:rsidR="00642E8A">
              <w:rPr>
                <w:rFonts w:ascii="Mangal" w:hAnsi="Mangal" w:cs="Mangal"/>
                <w:sz w:val="24"/>
                <w:szCs w:val="24"/>
                <w:lang w:val="en-IN"/>
              </w:rPr>
              <w:t>1</w:t>
            </w:r>
            <w:r w:rsidRPr="00943256">
              <w:rPr>
                <w:rFonts w:ascii="Mangal" w:hAnsi="Mangal" w:cs="Mangal"/>
                <w:sz w:val="24"/>
                <w:szCs w:val="24"/>
                <w:lang w:val="en-IN"/>
              </w:rPr>
              <w:t>.03.2022 (Reporting time will be 8.30 am)</w:t>
            </w:r>
          </w:p>
        </w:tc>
        <w:tc>
          <w:tcPr>
            <w:tcW w:w="6095" w:type="dxa"/>
          </w:tcPr>
          <w:p w:rsidR="00943256" w:rsidRPr="0056558B" w:rsidRDefault="00F9483D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943256">
              <w:rPr>
                <w:rFonts w:ascii="Mangal" w:hAnsi="Mangal" w:cs="Mangal"/>
                <w:sz w:val="24"/>
                <w:szCs w:val="24"/>
                <w:lang w:val="en-IN"/>
              </w:rPr>
              <w:t>PGT - English, Hindi, Physics, Chemistry, Biology, Mathematics, Computer Science</w:t>
            </w:r>
          </w:p>
        </w:tc>
      </w:tr>
      <w:tr w:rsidR="00943256" w:rsidRPr="0056558B" w:rsidTr="00607A08">
        <w:trPr>
          <w:trHeight w:val="806"/>
        </w:trPr>
        <w:tc>
          <w:tcPr>
            <w:tcW w:w="988" w:type="dxa"/>
            <w:vMerge/>
          </w:tcPr>
          <w:p w:rsidR="00943256" w:rsidRPr="0056558B" w:rsidRDefault="00943256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3256" w:rsidRPr="0056558B" w:rsidRDefault="00943256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256" w:rsidRPr="00F9483D" w:rsidRDefault="00F9483D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  <w:lang w:val="en-IN"/>
              </w:rPr>
            </w:pPr>
            <w:r w:rsidRPr="00943256">
              <w:rPr>
                <w:rFonts w:ascii="Mangal" w:hAnsi="Mangal" w:cs="Mangal"/>
                <w:sz w:val="24"/>
                <w:szCs w:val="24"/>
                <w:lang w:val="en-IN"/>
              </w:rPr>
              <w:t>TGT - English, Hindi, Sanskrit, Maths, Science, Social Science</w:t>
            </w:r>
          </w:p>
        </w:tc>
      </w:tr>
      <w:tr w:rsidR="00943256" w:rsidRPr="0056558B" w:rsidTr="00607A08">
        <w:trPr>
          <w:trHeight w:val="469"/>
        </w:trPr>
        <w:tc>
          <w:tcPr>
            <w:tcW w:w="988" w:type="dxa"/>
            <w:vMerge w:val="restart"/>
          </w:tcPr>
          <w:p w:rsidR="00943256" w:rsidRPr="0056558B" w:rsidRDefault="00943256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F9483D" w:rsidRPr="00943256" w:rsidRDefault="00F9483D" w:rsidP="00F948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  <w:lang w:val="en-IN"/>
              </w:rPr>
            </w:pPr>
            <w:r w:rsidRPr="00943256">
              <w:rPr>
                <w:rFonts w:ascii="Mangal" w:hAnsi="Mangal" w:cs="Mangal"/>
                <w:sz w:val="24"/>
                <w:szCs w:val="24"/>
                <w:lang w:val="en-IN"/>
              </w:rPr>
              <w:t>2</w:t>
            </w:r>
            <w:r w:rsidR="00642E8A">
              <w:rPr>
                <w:rFonts w:ascii="Mangal" w:hAnsi="Mangal" w:cs="Mangal"/>
                <w:sz w:val="24"/>
                <w:szCs w:val="24"/>
                <w:lang w:val="en-IN"/>
              </w:rPr>
              <w:t>2</w:t>
            </w:r>
            <w:r w:rsidRPr="00943256">
              <w:rPr>
                <w:rFonts w:ascii="Mangal" w:hAnsi="Mangal" w:cs="Mangal"/>
                <w:sz w:val="24"/>
                <w:szCs w:val="24"/>
                <w:lang w:val="en-IN"/>
              </w:rPr>
              <w:t>.03.2022</w:t>
            </w:r>
          </w:p>
          <w:p w:rsidR="00943256" w:rsidRPr="0056558B" w:rsidRDefault="00F9483D" w:rsidP="00F948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943256">
              <w:rPr>
                <w:rFonts w:ascii="Mangal" w:hAnsi="Mangal" w:cs="Mangal"/>
                <w:sz w:val="24"/>
                <w:szCs w:val="24"/>
                <w:lang w:val="en-IN"/>
              </w:rPr>
              <w:t>(Reporting time will be 8.30 am)</w:t>
            </w:r>
          </w:p>
        </w:tc>
        <w:tc>
          <w:tcPr>
            <w:tcW w:w="6095" w:type="dxa"/>
          </w:tcPr>
          <w:p w:rsidR="00943256" w:rsidRPr="00F9483D" w:rsidRDefault="00F9483D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  <w:lang w:val="en-IN"/>
              </w:rPr>
            </w:pPr>
            <w:r w:rsidRPr="00943256">
              <w:rPr>
                <w:rFonts w:ascii="Mangal" w:hAnsi="Mangal" w:cs="Mangal"/>
                <w:sz w:val="24"/>
                <w:szCs w:val="24"/>
                <w:lang w:val="en-IN"/>
              </w:rPr>
              <w:t>Primary Teacher (PRT)</w:t>
            </w:r>
            <w:r w:rsidR="00DA53E7">
              <w:rPr>
                <w:rFonts w:ascii="Mangal" w:hAnsi="Mangal" w:cs="Mangal"/>
                <w:sz w:val="24"/>
                <w:szCs w:val="24"/>
                <w:lang w:val="en-IN"/>
              </w:rPr>
              <w:t>, PRT Music</w:t>
            </w:r>
          </w:p>
        </w:tc>
      </w:tr>
      <w:tr w:rsidR="00943256" w:rsidRPr="0056558B" w:rsidTr="00607A08">
        <w:trPr>
          <w:trHeight w:val="786"/>
        </w:trPr>
        <w:tc>
          <w:tcPr>
            <w:tcW w:w="988" w:type="dxa"/>
            <w:vMerge/>
          </w:tcPr>
          <w:p w:rsidR="00943256" w:rsidRPr="0056558B" w:rsidRDefault="00943256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3256" w:rsidRPr="0056558B" w:rsidRDefault="00943256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3256" w:rsidRPr="00F9483D" w:rsidRDefault="00F9483D" w:rsidP="00303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Mangal" w:hAnsi="Mangal" w:cs="Mangal"/>
                <w:sz w:val="24"/>
                <w:szCs w:val="24"/>
                <w:lang w:val="en-IN"/>
              </w:rPr>
            </w:pPr>
            <w:r w:rsidRPr="00943256">
              <w:rPr>
                <w:rFonts w:ascii="Mangal" w:hAnsi="Mangal" w:cs="Mangal"/>
                <w:sz w:val="24"/>
                <w:szCs w:val="24"/>
                <w:lang w:val="en-IN"/>
              </w:rPr>
              <w:t>Sports Coach/Yoga Instructor, Nurse, Computer Instructor, Counsellor</w:t>
            </w:r>
          </w:p>
        </w:tc>
      </w:tr>
    </w:tbl>
    <w:p w:rsidR="004D262E" w:rsidRPr="00607A08" w:rsidRDefault="005770BE" w:rsidP="005770BE">
      <w:pPr>
        <w:rPr>
          <w:szCs w:val="22"/>
        </w:rPr>
      </w:pPr>
      <w:r w:rsidRPr="00607A08">
        <w:rPr>
          <w:szCs w:val="22"/>
        </w:rPr>
        <w:t xml:space="preserve">1. </w:t>
      </w:r>
      <w:r w:rsidR="00980281">
        <w:rPr>
          <w:szCs w:val="22"/>
        </w:rPr>
        <w:t>Online a</w:t>
      </w:r>
      <w:r w:rsidRPr="00607A08">
        <w:rPr>
          <w:szCs w:val="22"/>
        </w:rPr>
        <w:t xml:space="preserve">pplication form (Google Form) </w:t>
      </w:r>
      <w:r w:rsidR="00170391" w:rsidRPr="00607A08">
        <w:rPr>
          <w:szCs w:val="22"/>
        </w:rPr>
        <w:t>and eligibility criteria are</w:t>
      </w:r>
      <w:r w:rsidRPr="00607A08">
        <w:rPr>
          <w:szCs w:val="22"/>
        </w:rPr>
        <w:t xml:space="preserve"> available on the </w:t>
      </w:r>
      <w:proofErr w:type="spellStart"/>
      <w:r w:rsidRPr="00607A08">
        <w:rPr>
          <w:szCs w:val="22"/>
        </w:rPr>
        <w:t>Vidyalaya</w:t>
      </w:r>
      <w:proofErr w:type="spellEnd"/>
      <w:r w:rsidRPr="00607A08">
        <w:rPr>
          <w:szCs w:val="22"/>
        </w:rPr>
        <w:t xml:space="preserve"> website 2. All candidates are requested to read eligibility criteria before filling out the application form. Selection will be strictly as per KVS norms.</w:t>
      </w:r>
      <w:r w:rsidR="00607A08" w:rsidRPr="00607A08">
        <w:rPr>
          <w:szCs w:val="22"/>
        </w:rPr>
        <w:t xml:space="preserve"> </w:t>
      </w:r>
      <w:r w:rsidR="002121F8" w:rsidRPr="00607A08">
        <w:rPr>
          <w:szCs w:val="22"/>
        </w:rPr>
        <w:t xml:space="preserve">3. </w:t>
      </w:r>
      <w:r w:rsidR="00880067" w:rsidRPr="00607A08">
        <w:rPr>
          <w:szCs w:val="22"/>
        </w:rPr>
        <w:t>Written test will be conducted for shortlisting the candidate.</w:t>
      </w:r>
      <w:r w:rsidR="00607A08" w:rsidRPr="00607A08">
        <w:rPr>
          <w:szCs w:val="22"/>
        </w:rPr>
        <w:t xml:space="preserve"> </w:t>
      </w:r>
      <w:r w:rsidR="00880067" w:rsidRPr="00607A08">
        <w:rPr>
          <w:szCs w:val="22"/>
        </w:rPr>
        <w:t xml:space="preserve">4. </w:t>
      </w:r>
      <w:r w:rsidR="002121F8" w:rsidRPr="00607A08">
        <w:rPr>
          <w:szCs w:val="22"/>
        </w:rPr>
        <w:t>Candidate must bring their original documents at the time of interview.</w:t>
      </w:r>
      <w:r w:rsidR="00607A08" w:rsidRPr="00607A08">
        <w:rPr>
          <w:szCs w:val="22"/>
        </w:rPr>
        <w:t xml:space="preserve"> </w:t>
      </w:r>
      <w:r w:rsidR="00880067" w:rsidRPr="00607A08">
        <w:rPr>
          <w:szCs w:val="22"/>
        </w:rPr>
        <w:t>5</w:t>
      </w:r>
      <w:r w:rsidR="002121F8" w:rsidRPr="00607A08">
        <w:rPr>
          <w:szCs w:val="22"/>
        </w:rPr>
        <w:t>. NO TA/DA will be provided for appearing in the interview</w:t>
      </w:r>
      <w:r w:rsidR="00607A08" w:rsidRPr="00607A08">
        <w:rPr>
          <w:szCs w:val="22"/>
        </w:rPr>
        <w:t xml:space="preserve"> </w:t>
      </w:r>
      <w:r w:rsidR="00880067" w:rsidRPr="00607A08">
        <w:rPr>
          <w:szCs w:val="22"/>
        </w:rPr>
        <w:t>6</w:t>
      </w:r>
      <w:r w:rsidR="00740548" w:rsidRPr="00607A08">
        <w:rPr>
          <w:szCs w:val="22"/>
        </w:rPr>
        <w:t>.</w:t>
      </w:r>
      <w:r w:rsidR="00980281">
        <w:rPr>
          <w:szCs w:val="22"/>
        </w:rPr>
        <w:t xml:space="preserve"> The last date of online application will be 18.03.2022</w:t>
      </w:r>
      <w:r w:rsidR="00D1739B">
        <w:rPr>
          <w:szCs w:val="22"/>
        </w:rPr>
        <w:t xml:space="preserve"> (5.00 PM) 7</w:t>
      </w:r>
      <w:r w:rsidR="00980281">
        <w:rPr>
          <w:szCs w:val="22"/>
        </w:rPr>
        <w:t xml:space="preserve">. </w:t>
      </w:r>
      <w:r w:rsidR="00740548" w:rsidRPr="00607A08">
        <w:rPr>
          <w:szCs w:val="22"/>
        </w:rPr>
        <w:t xml:space="preserve">Visit the school website </w:t>
      </w:r>
      <w:r w:rsidR="00660034" w:rsidRPr="000C76E4">
        <w:rPr>
          <w:rFonts w:ascii="Comic Sans MS" w:hAnsi="Comic Sans MS"/>
          <w:sz w:val="18"/>
          <w:szCs w:val="18"/>
          <w:lang w:val="it-IT"/>
        </w:rPr>
        <w:t>https://budayanjind.kvs.ac.in</w:t>
      </w:r>
      <w:r w:rsidR="00660034" w:rsidRPr="00607A08">
        <w:rPr>
          <w:szCs w:val="22"/>
        </w:rPr>
        <w:t xml:space="preserve"> </w:t>
      </w:r>
      <w:r w:rsidR="00740548" w:rsidRPr="00607A08">
        <w:rPr>
          <w:szCs w:val="22"/>
        </w:rPr>
        <w:t>for more detail.</w:t>
      </w:r>
      <w:r w:rsidR="004D262E">
        <w:rPr>
          <w:szCs w:val="22"/>
        </w:rPr>
        <w:t xml:space="preserve"> ( Hindi version is available on website)</w:t>
      </w:r>
    </w:p>
    <w:p w:rsidR="00690657" w:rsidRPr="005770BE" w:rsidRDefault="00690657" w:rsidP="005770BE">
      <w:pPr>
        <w:rPr>
          <w:sz w:val="24"/>
          <w:szCs w:val="24"/>
        </w:rPr>
      </w:pPr>
    </w:p>
    <w:p w:rsidR="00C00E96" w:rsidRDefault="00833EBC" w:rsidP="00833EBC">
      <w:pPr>
        <w:jc w:val="right"/>
      </w:pPr>
      <w:bookmarkStart w:id="0" w:name="_GoBack"/>
      <w:bookmarkEnd w:id="0"/>
      <w:r>
        <w:t xml:space="preserve">Principal </w:t>
      </w:r>
    </w:p>
    <w:p w:rsidR="00DA53E7" w:rsidRDefault="00DA53E7" w:rsidP="00DA53E7">
      <w:pPr>
        <w:tabs>
          <w:tab w:val="left" w:pos="0"/>
        </w:tabs>
        <w:spacing w:after="0" w:line="240" w:lineRule="auto"/>
        <w:rPr>
          <w:rFonts w:ascii="Mangal" w:hAnsi="Mangal" w:cs="Mangal"/>
          <w:szCs w:val="22"/>
        </w:rPr>
      </w:pPr>
      <w:r>
        <w:rPr>
          <w:szCs w:val="22"/>
        </w:rPr>
        <w:t>Online a</w:t>
      </w:r>
      <w:r w:rsidRPr="00607A08">
        <w:rPr>
          <w:szCs w:val="22"/>
        </w:rPr>
        <w:t>pplication form (Google Form)</w:t>
      </w:r>
    </w:p>
    <w:p w:rsidR="00DA53E7" w:rsidRDefault="00DA53E7" w:rsidP="00DA53E7">
      <w:pPr>
        <w:tabs>
          <w:tab w:val="left" w:pos="0"/>
        </w:tabs>
        <w:spacing w:after="0" w:line="240" w:lineRule="auto"/>
        <w:rPr>
          <w:rFonts w:ascii="Mangal" w:hAnsi="Mangal" w:cs="Mangal"/>
          <w:sz w:val="24"/>
          <w:szCs w:val="24"/>
        </w:rPr>
      </w:pPr>
      <w:hyperlink r:id="rId13" w:history="1">
        <w:r w:rsidRPr="00D52314">
          <w:rPr>
            <w:rStyle w:val="Hyperlink"/>
            <w:rFonts w:ascii="Mangal" w:hAnsi="Mangal" w:cs="Mangal"/>
            <w:sz w:val="24"/>
            <w:szCs w:val="24"/>
          </w:rPr>
          <w:t>https://forms.gle/EGy5B1Ja9U8dV6P37</w:t>
        </w:r>
      </w:hyperlink>
    </w:p>
    <w:p w:rsidR="00DA53E7" w:rsidRDefault="00DA53E7" w:rsidP="00DA53E7">
      <w:pPr>
        <w:tabs>
          <w:tab w:val="left" w:pos="0"/>
        </w:tabs>
        <w:spacing w:after="0" w:line="240" w:lineRule="auto"/>
        <w:rPr>
          <w:rFonts w:ascii="Mangal" w:hAnsi="Mangal" w:cs="Mangal"/>
          <w:sz w:val="24"/>
          <w:szCs w:val="24"/>
        </w:rPr>
      </w:pPr>
    </w:p>
    <w:p w:rsidR="00DA53E7" w:rsidRDefault="00DA53E7" w:rsidP="00DA53E7">
      <w:pPr>
        <w:tabs>
          <w:tab w:val="left" w:pos="0"/>
        </w:tabs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QR Code </w:t>
      </w:r>
    </w:p>
    <w:p w:rsidR="00DA53E7" w:rsidRDefault="00DA53E7" w:rsidP="00DA53E7">
      <w:pPr>
        <w:tabs>
          <w:tab w:val="left" w:pos="0"/>
        </w:tabs>
        <w:spacing w:after="0" w:line="240" w:lineRule="auto"/>
        <w:rPr>
          <w:rFonts w:ascii="Mangal" w:hAnsi="Mangal" w:cs="Mangal"/>
          <w:sz w:val="24"/>
          <w:szCs w:val="24"/>
        </w:rPr>
      </w:pPr>
      <w:r w:rsidRPr="00DA53E7">
        <w:rPr>
          <w:rFonts w:ascii="Mangal" w:hAnsi="Mangal" w:cs="Mangal"/>
          <w:noProof/>
          <w:sz w:val="24"/>
          <w:szCs w:val="24"/>
          <w:lang w:val="en-IN" w:eastAsia="en-IN"/>
        </w:rPr>
        <w:drawing>
          <wp:inline distT="0" distB="0" distL="0" distR="0" wp14:anchorId="20E687F9" wp14:editId="46FB264F">
            <wp:extent cx="1152525" cy="1152525"/>
            <wp:effectExtent l="0" t="0" r="9525" b="9525"/>
            <wp:docPr id="3" name="Picture 3" descr="C:\Users\kv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E7" w:rsidRPr="0056558B" w:rsidRDefault="00DA53E7" w:rsidP="00DA53E7"/>
    <w:sectPr w:rsidR="00DA53E7" w:rsidRPr="0056558B" w:rsidSect="008A451B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parajita">
    <w:altName w:val="Times New Roman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A0"/>
    <w:rsid w:val="00170391"/>
    <w:rsid w:val="00195386"/>
    <w:rsid w:val="002121F8"/>
    <w:rsid w:val="003321A0"/>
    <w:rsid w:val="00417D81"/>
    <w:rsid w:val="00444E9F"/>
    <w:rsid w:val="004B5E65"/>
    <w:rsid w:val="004D262E"/>
    <w:rsid w:val="0056558B"/>
    <w:rsid w:val="005770BE"/>
    <w:rsid w:val="005C2D78"/>
    <w:rsid w:val="005D597D"/>
    <w:rsid w:val="00607A08"/>
    <w:rsid w:val="00642E8A"/>
    <w:rsid w:val="00660034"/>
    <w:rsid w:val="00690657"/>
    <w:rsid w:val="00740548"/>
    <w:rsid w:val="00833EBC"/>
    <w:rsid w:val="00880067"/>
    <w:rsid w:val="008A451B"/>
    <w:rsid w:val="008E0EB1"/>
    <w:rsid w:val="00943256"/>
    <w:rsid w:val="00980281"/>
    <w:rsid w:val="00A77F2C"/>
    <w:rsid w:val="00AB3D53"/>
    <w:rsid w:val="00AD0E8F"/>
    <w:rsid w:val="00BC1CA2"/>
    <w:rsid w:val="00BF10F4"/>
    <w:rsid w:val="00C00E96"/>
    <w:rsid w:val="00C47EE0"/>
    <w:rsid w:val="00C954A4"/>
    <w:rsid w:val="00CD39A9"/>
    <w:rsid w:val="00D1739B"/>
    <w:rsid w:val="00DA53E7"/>
    <w:rsid w:val="00DF2449"/>
    <w:rsid w:val="00E13DBC"/>
    <w:rsid w:val="00F77FA0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6F4D"/>
  <w15:chartTrackingRefBased/>
  <w15:docId w15:val="{86B94E04-8408-4CAB-A59A-35A577E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9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E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F2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nhideWhenUsed/>
    <w:rsid w:val="00A77F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rsid w:val="00A77F2C"/>
    <w:rPr>
      <w:rFonts w:ascii="Calibri" w:eastAsia="Calibri" w:hAnsi="Calibri" w:cs="Mangal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7F2C"/>
    <w:rPr>
      <w:rFonts w:ascii="Courier New" w:eastAsia="Times New Roman" w:hAnsi="Courier New" w:cs="Courier New"/>
      <w:sz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8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86"/>
    <w:rPr>
      <w:rFonts w:ascii="Segoe UI" w:eastAsiaTheme="minorEastAsia" w:hAnsi="Segoe UI" w:cs="Mangal"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EGy5B1Ja9U8dV6P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Gy5B1Ja9U8dV6P37" TargetMode="External"/><Relationship Id="rId12" Type="http://schemas.openxmlformats.org/officeDocument/2006/relationships/hyperlink" Target="http://budayanjind.kvs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vbudayanjind@gmail.com" TargetMode="External"/><Relationship Id="rId11" Type="http://schemas.openxmlformats.org/officeDocument/2006/relationships/hyperlink" Target="mailto:kvbudayanjind@gmail.com" TargetMode="External"/><Relationship Id="rId5" Type="http://schemas.openxmlformats.org/officeDocument/2006/relationships/hyperlink" Target="mailto:kvbudayanjind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udayanjind.kvs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budayanjin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EEB4-84EF-4167-90A1-BAB3C13A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mahen singh</dc:creator>
  <cp:keywords/>
  <dc:description/>
  <cp:lastModifiedBy>mahen singh</cp:lastModifiedBy>
  <cp:revision>34</cp:revision>
  <cp:lastPrinted>2022-03-06T06:23:00Z</cp:lastPrinted>
  <dcterms:created xsi:type="dcterms:W3CDTF">2022-03-06T04:42:00Z</dcterms:created>
  <dcterms:modified xsi:type="dcterms:W3CDTF">2022-03-07T10:33:00Z</dcterms:modified>
</cp:coreProperties>
</file>